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59744FF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750C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bookmarkStart w:id="0" w:name="_GoBack"/>
      <w:bookmarkEnd w:id="0"/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B315C1A" w:rsidR="00524828" w:rsidRPr="00063231" w:rsidRDefault="00466AF5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6A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Tadeusz Zakrzewski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Chynowie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3A91277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66AF5" w:rsidRPr="00466AF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lutego 2021 do 9 lutego 2021 </w:t>
      </w:r>
      <w:r w:rsidR="00466AF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godz. 15.00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98C7939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66AF5">
        <w:rPr>
          <w:rFonts w:ascii="Fira Sans" w:eastAsia="Times New Roman" w:hAnsi="Fira Sans" w:cs="Times New Roman"/>
          <w:sz w:val="19"/>
          <w:szCs w:val="19"/>
          <w:lang w:eastAsia="pl-PL"/>
        </w:rPr>
        <w:t>Chynowie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A22C43F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66AF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promocja@chynow.pl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AEE484E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66AF5">
        <w:rPr>
          <w:rFonts w:ascii="Fira Sans" w:eastAsia="Times New Roman" w:hAnsi="Fira Sans" w:cs="Times New Roman"/>
          <w:sz w:val="19"/>
          <w:szCs w:val="19"/>
          <w:lang w:eastAsia="pl-PL"/>
        </w:rPr>
        <w:t>Chynowie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="00466AF5" w:rsidRPr="00466A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nr tel. 486615731 e-mail: </w:t>
      </w:r>
      <w:hyperlink r:id="rId9" w:history="1">
        <w:r w:rsidR="00466AF5" w:rsidRPr="00466AF5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biuro@chynow.pl</w:t>
        </w:r>
      </w:hyperlink>
    </w:p>
    <w:p w14:paraId="43B3CC72" w14:textId="77777777" w:rsidR="00466AF5" w:rsidRPr="00466AF5" w:rsidRDefault="00466AF5" w:rsidP="00466AF5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6AF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38BD6A99" w14:textId="63B71332" w:rsidR="00D6492D" w:rsidRDefault="00466AF5" w:rsidP="00466AF5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6AF5">
        <w:rPr>
          <w:rFonts w:ascii="Fira Sans" w:eastAsia="Times New Roman" w:hAnsi="Fira Sans" w:cs="Times New Roman"/>
          <w:sz w:val="19"/>
          <w:szCs w:val="19"/>
          <w:lang w:eastAsia="pl-PL"/>
        </w:rPr>
        <w:t>Wójt Tadeusz Zakrzewski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Administrator</w:t>
            </w:r>
          </w:p>
          <w:p w14:paraId="1F65C634" w14:textId="1CCB293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66AF5" w:rsidRPr="00466AF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Chynowie, 05-650 Chynów, ul. Główna 67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C814677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466AF5" w:rsidRPr="00AE1A27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: ul. Główna 67, 05-650 Chynów</w:t>
            </w:r>
          </w:p>
          <w:p w14:paraId="1BFD5DC5" w14:textId="0B57E1DC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466AF5">
              <w:rPr>
                <w:rFonts w:ascii="Fira Sans" w:eastAsia="Times New Roman" w:hAnsi="Fira Sans"/>
                <w:sz w:val="19"/>
                <w:szCs w:val="19"/>
              </w:rPr>
              <w:t>l: biuro@chynow.pl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2078" w14:textId="77777777" w:rsidR="00AC7AF2" w:rsidRDefault="00AC7AF2" w:rsidP="00B712B0">
      <w:pPr>
        <w:spacing w:after="0" w:line="240" w:lineRule="auto"/>
      </w:pPr>
      <w:r>
        <w:separator/>
      </w:r>
    </w:p>
  </w:endnote>
  <w:endnote w:type="continuationSeparator" w:id="0">
    <w:p w14:paraId="0C4F2DF6" w14:textId="77777777" w:rsidR="00AC7AF2" w:rsidRDefault="00AC7AF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3BBC" w14:textId="77777777" w:rsidR="00AC7AF2" w:rsidRDefault="00AC7AF2" w:rsidP="00B712B0">
      <w:pPr>
        <w:spacing w:after="0" w:line="240" w:lineRule="auto"/>
      </w:pPr>
      <w:r>
        <w:separator/>
      </w:r>
    </w:p>
  </w:footnote>
  <w:footnote w:type="continuationSeparator" w:id="0">
    <w:p w14:paraId="7230016C" w14:textId="77777777" w:rsidR="00AC7AF2" w:rsidRDefault="00AC7AF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1E0D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66AF5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C7AF2"/>
    <w:rsid w:val="00AD06B8"/>
    <w:rsid w:val="00AF7611"/>
    <w:rsid w:val="00B008A9"/>
    <w:rsid w:val="00B200E3"/>
    <w:rsid w:val="00B414A2"/>
    <w:rsid w:val="00B44C02"/>
    <w:rsid w:val="00B712B0"/>
    <w:rsid w:val="00B7197C"/>
    <w:rsid w:val="00B750C5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h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5EDF-9B58-4CF5-A1C0-843A2FDF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MK</cp:lastModifiedBy>
  <cp:revision>2</cp:revision>
  <cp:lastPrinted>2021-02-01T06:42:00Z</cp:lastPrinted>
  <dcterms:created xsi:type="dcterms:W3CDTF">2021-02-01T07:58:00Z</dcterms:created>
  <dcterms:modified xsi:type="dcterms:W3CDTF">2021-02-01T07:58:00Z</dcterms:modified>
</cp:coreProperties>
</file>