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660E5B">
        <w:rPr>
          <w:rFonts w:asciiTheme="majorHAnsi" w:hAnsiTheme="majorHAnsi"/>
          <w:sz w:val="28"/>
        </w:rPr>
        <w:t>3</w:t>
      </w:r>
      <w:r w:rsidR="00FB1CE6" w:rsidRPr="00D26A0F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2020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660E5B">
        <w:rPr>
          <w:rFonts w:asciiTheme="majorHAnsi" w:hAnsiTheme="majorHAnsi"/>
          <w:b/>
          <w:bCs/>
          <w:sz w:val="28"/>
        </w:rPr>
        <w:t>8</w:t>
      </w:r>
      <w:r w:rsidR="00D26A0F">
        <w:rPr>
          <w:rFonts w:asciiTheme="majorHAnsi" w:hAnsiTheme="majorHAnsi"/>
          <w:b/>
          <w:bCs/>
          <w:sz w:val="28"/>
        </w:rPr>
        <w:t xml:space="preserve"> stycznia</w:t>
      </w:r>
      <w:r w:rsidR="00660E5B">
        <w:rPr>
          <w:rFonts w:asciiTheme="majorHAnsi" w:hAnsiTheme="majorHAnsi"/>
          <w:b/>
          <w:bCs/>
          <w:sz w:val="28"/>
        </w:rPr>
        <w:t xml:space="preserve"> 2020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660E5B">
        <w:rPr>
          <w:rFonts w:asciiTheme="majorHAnsi" w:hAnsiTheme="majorHAnsi"/>
        </w:rPr>
        <w:t>20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 xml:space="preserve">. Dz.U. z 2019r., poz. 506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 xml:space="preserve">. </w:t>
      </w:r>
      <w:r w:rsidR="003A7E57" w:rsidRPr="00B1764F">
        <w:rPr>
          <w:rFonts w:asciiTheme="majorHAnsi" w:hAnsiTheme="majorHAnsi"/>
        </w:rPr>
        <w:t>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B1764F" w:rsidRPr="00B1764F">
        <w:rPr>
          <w:rFonts w:asciiTheme="majorHAnsi" w:hAnsiTheme="majorHAnsi"/>
          <w:bCs/>
        </w:rPr>
        <w:t>XI</w:t>
      </w:r>
      <w:r w:rsidR="00D26A0F" w:rsidRPr="00B1764F">
        <w:rPr>
          <w:rFonts w:asciiTheme="majorHAnsi" w:hAnsiTheme="majorHAnsi"/>
          <w:bCs/>
        </w:rPr>
        <w:t>/</w:t>
      </w:r>
      <w:r w:rsidR="00B1764F" w:rsidRPr="00B1764F">
        <w:rPr>
          <w:rFonts w:asciiTheme="majorHAnsi" w:hAnsiTheme="majorHAnsi"/>
          <w:bCs/>
        </w:rPr>
        <w:t>83</w:t>
      </w:r>
      <w:r w:rsidR="00D26A0F" w:rsidRPr="00B1764F">
        <w:rPr>
          <w:rFonts w:asciiTheme="majorHAnsi" w:hAnsiTheme="majorHAnsi"/>
          <w:bCs/>
        </w:rPr>
        <w:t>/201</w:t>
      </w:r>
      <w:r w:rsidR="00B1764F" w:rsidRPr="00B1764F">
        <w:rPr>
          <w:rFonts w:asciiTheme="majorHAnsi" w:hAnsiTheme="majorHAnsi"/>
          <w:bCs/>
        </w:rPr>
        <w:t>9</w:t>
      </w:r>
      <w:r w:rsidR="00762885" w:rsidRPr="00B1764F">
        <w:rPr>
          <w:rFonts w:asciiTheme="majorHAnsi" w:hAnsiTheme="majorHAnsi"/>
          <w:bCs/>
        </w:rPr>
        <w:t xml:space="preserve"> 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B1764F" w:rsidRPr="00B1764F">
        <w:rPr>
          <w:rFonts w:asciiTheme="majorHAnsi" w:hAnsiTheme="majorHAnsi"/>
        </w:rPr>
        <w:t>1</w:t>
      </w:r>
      <w:r w:rsidR="00944D70" w:rsidRPr="00B1764F">
        <w:rPr>
          <w:rFonts w:asciiTheme="majorHAnsi" w:hAnsiTheme="majorHAnsi"/>
        </w:rPr>
        <w:t>9</w:t>
      </w:r>
      <w:r w:rsidR="005D0739" w:rsidRPr="00B1764F">
        <w:rPr>
          <w:rFonts w:asciiTheme="majorHAnsi" w:hAnsiTheme="majorHAnsi"/>
        </w:rPr>
        <w:t xml:space="preserve"> </w:t>
      </w:r>
      <w:r w:rsidR="00196642" w:rsidRPr="00B1764F">
        <w:rPr>
          <w:rFonts w:asciiTheme="majorHAnsi" w:hAnsiTheme="majorHAnsi"/>
        </w:rPr>
        <w:t>listopada</w:t>
      </w:r>
      <w:r w:rsidR="005D0739" w:rsidRPr="00B1764F">
        <w:rPr>
          <w:rFonts w:asciiTheme="majorHAnsi" w:hAnsiTheme="majorHAnsi"/>
        </w:rPr>
        <w:t xml:space="preserve"> 201</w:t>
      </w:r>
      <w:r w:rsidR="00B1764F" w:rsidRPr="00B1764F">
        <w:rPr>
          <w:rFonts w:asciiTheme="majorHAnsi" w:hAnsiTheme="majorHAnsi"/>
        </w:rPr>
        <w:t>9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F33E97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>r. zadań z zakresu sportu w dziedzinach: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na terenie Gminy Chynów </w:t>
      </w:r>
    </w:p>
    <w:p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660E5B">
        <w:rPr>
          <w:rFonts w:asciiTheme="majorHAnsi" w:hAnsiTheme="majorHAnsi"/>
          <w:sz w:val="20"/>
          <w:szCs w:val="20"/>
        </w:rPr>
        <w:t>3/2020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660E5B">
        <w:rPr>
          <w:rFonts w:asciiTheme="majorHAnsi" w:hAnsiTheme="majorHAnsi"/>
          <w:sz w:val="20"/>
          <w:szCs w:val="20"/>
        </w:rPr>
        <w:t>08.01.2020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2020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F33E97">
        <w:rPr>
          <w:rFonts w:asciiTheme="majorHAnsi" w:hAnsiTheme="majorHAnsi"/>
        </w:rPr>
        <w:t>100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F33E97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F33E97">
        <w:rPr>
          <w:rFonts w:asciiTheme="majorHAnsi" w:hAnsiTheme="majorHAnsi"/>
        </w:rPr>
        <w:t>70</w:t>
      </w:r>
      <w:r w:rsidRPr="00D26A0F">
        <w:rPr>
          <w:rFonts w:asciiTheme="majorHAnsi" w:hAnsiTheme="majorHAnsi"/>
        </w:rPr>
        <w:t xml:space="preserve">.000 zł </w:t>
      </w:r>
    </w:p>
    <w:p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</w:p>
    <w:p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3A7E57">
        <w:rPr>
          <w:rFonts w:asciiTheme="majorHAnsi" w:hAnsiTheme="majorHAnsi"/>
        </w:rPr>
        <w:t xml:space="preserve">Dz.U. z 2019r., poz. 688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  <w:bookmarkStart w:id="0" w:name="_GoBack"/>
      <w:bookmarkEnd w:id="0"/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20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FF5000">
        <w:rPr>
          <w:rFonts w:asciiTheme="majorHAnsi" w:hAnsiTheme="majorHAnsi"/>
          <w:b/>
          <w:bCs/>
        </w:rPr>
        <w:t>30</w:t>
      </w:r>
      <w:r w:rsidR="003938D7" w:rsidRPr="00D26A0F">
        <w:rPr>
          <w:rFonts w:asciiTheme="majorHAnsi" w:hAnsiTheme="majorHAnsi"/>
          <w:b/>
          <w:bCs/>
        </w:rPr>
        <w:t>.0</w:t>
      </w:r>
      <w:r w:rsidR="00FF5000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20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53175E" w:rsidRDefault="0053175E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>OTWARTY KONKURS OFERT 20</w:t>
      </w:r>
      <w:r w:rsidR="00FF5000">
        <w:rPr>
          <w:rFonts w:asciiTheme="majorHAnsi" w:hAnsiTheme="majorHAnsi"/>
          <w:b/>
        </w:rPr>
        <w:t>20</w:t>
      </w:r>
      <w:r w:rsidRPr="0053175E">
        <w:rPr>
          <w:rFonts w:asciiTheme="majorHAnsi" w:hAnsiTheme="majorHAnsi"/>
          <w:b/>
        </w:rPr>
        <w:t xml:space="preserve"> – zadanie nr ….”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660E5B">
        <w:rPr>
          <w:rFonts w:asciiTheme="majorHAnsi" w:hAnsiTheme="majorHAnsi"/>
        </w:rPr>
        <w:t>05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201</w:t>
      </w:r>
      <w:r w:rsidR="00660E5B">
        <w:rPr>
          <w:rFonts w:asciiTheme="majorHAnsi" w:hAnsiTheme="majorHAnsi"/>
          <w:b/>
          <w:bCs/>
        </w:rPr>
        <w:t>9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201</w:t>
      </w:r>
      <w:r w:rsidR="00660E5B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660E5B">
        <w:rPr>
          <w:rFonts w:asciiTheme="majorHAnsi" w:hAnsiTheme="majorHAnsi"/>
        </w:rPr>
        <w:t>9</w:t>
      </w:r>
      <w:r w:rsidR="000558F5"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 xml:space="preserve">.000,00 zł w tym </w:t>
      </w:r>
      <w:r w:rsidR="00660E5B">
        <w:rPr>
          <w:rFonts w:asciiTheme="majorHAnsi" w:hAnsiTheme="majorHAnsi"/>
        </w:rPr>
        <w:t>9</w:t>
      </w:r>
      <w:r w:rsidR="000558F5">
        <w:rPr>
          <w:rFonts w:asciiTheme="majorHAnsi" w:hAnsiTheme="majorHAnsi"/>
        </w:rPr>
        <w:t>8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558F5"/>
    <w:rsid w:val="00080632"/>
    <w:rsid w:val="00086FC3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D00CFC"/>
    <w:rsid w:val="00D26A0F"/>
    <w:rsid w:val="00D33FCF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7944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8</cp:revision>
  <cp:lastPrinted>2017-02-01T08:30:00Z</cp:lastPrinted>
  <dcterms:created xsi:type="dcterms:W3CDTF">2020-01-07T06:25:00Z</dcterms:created>
  <dcterms:modified xsi:type="dcterms:W3CDTF">2020-01-10T08:45:00Z</dcterms:modified>
</cp:coreProperties>
</file>