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BF" w:rsidRDefault="003506BF" w:rsidP="00DC19B7">
      <w:pPr>
        <w:jc w:val="center"/>
        <w:rPr>
          <w:b/>
          <w:sz w:val="32"/>
          <w:szCs w:val="32"/>
        </w:rPr>
      </w:pPr>
    </w:p>
    <w:p w:rsidR="00FC3511" w:rsidRDefault="00FC3511" w:rsidP="00DC19B7">
      <w:pPr>
        <w:jc w:val="center"/>
        <w:rPr>
          <w:b/>
          <w:sz w:val="32"/>
          <w:szCs w:val="32"/>
        </w:rPr>
      </w:pPr>
    </w:p>
    <w:p w:rsidR="00442FFA" w:rsidRPr="00DC19B7" w:rsidRDefault="00442FFA" w:rsidP="003506BF">
      <w:pPr>
        <w:jc w:val="center"/>
        <w:rPr>
          <w:b/>
          <w:sz w:val="32"/>
          <w:szCs w:val="32"/>
        </w:rPr>
      </w:pPr>
      <w:r w:rsidRPr="00DC19B7">
        <w:rPr>
          <w:b/>
          <w:sz w:val="32"/>
          <w:szCs w:val="32"/>
        </w:rPr>
        <w:t>OGŁOSZENIE</w:t>
      </w:r>
    </w:p>
    <w:p w:rsidR="00442FFA" w:rsidRDefault="00442FFA" w:rsidP="00442FFA">
      <w:pPr>
        <w:jc w:val="center"/>
        <w:rPr>
          <w:b/>
        </w:rPr>
      </w:pPr>
    </w:p>
    <w:p w:rsidR="00442FFA" w:rsidRDefault="00442FFA" w:rsidP="00442FFA">
      <w:pPr>
        <w:tabs>
          <w:tab w:val="left" w:pos="0"/>
        </w:tabs>
        <w:rPr>
          <w:b/>
        </w:rPr>
      </w:pPr>
    </w:p>
    <w:p w:rsidR="001D24F3" w:rsidRPr="00914A14" w:rsidRDefault="00E33AD3" w:rsidP="00FC3511">
      <w:pPr>
        <w:tabs>
          <w:tab w:val="left" w:pos="0"/>
        </w:tabs>
        <w:spacing w:line="360" w:lineRule="auto"/>
        <w:jc w:val="both"/>
        <w:rPr>
          <w:bCs/>
        </w:rPr>
      </w:pPr>
      <w:r>
        <w:tab/>
      </w:r>
      <w:r w:rsidR="004A0789">
        <w:t xml:space="preserve">Wójt Gminy </w:t>
      </w:r>
      <w:r w:rsidR="008A7CE5">
        <w:t xml:space="preserve">Chynów </w:t>
      </w:r>
      <w:r w:rsidR="00442FFA">
        <w:t>zaprasza</w:t>
      </w:r>
      <w:r w:rsidR="00CF74F0">
        <w:t xml:space="preserve"> </w:t>
      </w:r>
      <w:r w:rsidR="00FC3511">
        <w:t>mieszkańców gminy</w:t>
      </w:r>
      <w:r w:rsidR="00BD0C1A">
        <w:t xml:space="preserve"> </w:t>
      </w:r>
      <w:r w:rsidR="00CF74F0">
        <w:t xml:space="preserve">na </w:t>
      </w:r>
      <w:r w:rsidR="0001297F">
        <w:t>spotkani</w:t>
      </w:r>
      <w:r w:rsidR="00FC3511">
        <w:t>e</w:t>
      </w:r>
      <w:r w:rsidR="008A7CE5">
        <w:t xml:space="preserve"> informacyjne</w:t>
      </w:r>
      <w:r w:rsidR="00BD0C1A">
        <w:t xml:space="preserve"> związane z </w:t>
      </w:r>
      <w:r w:rsidR="00FC3511">
        <w:t>konsultacjami</w:t>
      </w:r>
      <w:r w:rsidR="00BD0C1A">
        <w:t xml:space="preserve"> </w:t>
      </w:r>
      <w:r w:rsidR="00BD0C1A" w:rsidRPr="00680E4A">
        <w:rPr>
          <w:i/>
        </w:rPr>
        <w:t>Programu Rewitalizacji</w:t>
      </w:r>
      <w:r w:rsidR="0001297F">
        <w:rPr>
          <w:i/>
        </w:rPr>
        <w:t xml:space="preserve"> </w:t>
      </w:r>
      <w:r w:rsidR="00BD0C1A" w:rsidRPr="00680E4A">
        <w:rPr>
          <w:i/>
        </w:rPr>
        <w:t xml:space="preserve">Gminy </w:t>
      </w:r>
      <w:r w:rsidR="008A7CE5">
        <w:rPr>
          <w:i/>
        </w:rPr>
        <w:t xml:space="preserve">Chynów </w:t>
      </w:r>
      <w:r w:rsidR="00DC19B7">
        <w:rPr>
          <w:i/>
        </w:rPr>
        <w:t>na lata 201</w:t>
      </w:r>
      <w:r w:rsidR="00461597">
        <w:rPr>
          <w:i/>
        </w:rPr>
        <w:t>6–</w:t>
      </w:r>
      <w:r w:rsidR="00DC19B7">
        <w:rPr>
          <w:i/>
        </w:rPr>
        <w:t>202</w:t>
      </w:r>
      <w:r w:rsidR="008A7CE5">
        <w:rPr>
          <w:i/>
        </w:rPr>
        <w:t>4</w:t>
      </w:r>
      <w:r w:rsidR="00BD0C1A">
        <w:t xml:space="preserve">, </w:t>
      </w:r>
      <w:r w:rsidR="00323593">
        <w:t>które odbęd</w:t>
      </w:r>
      <w:r w:rsidR="001D24F3">
        <w:t>ą</w:t>
      </w:r>
      <w:r w:rsidR="00323593">
        <w:t xml:space="preserve"> się w dniu </w:t>
      </w:r>
      <w:r w:rsidR="008A7CE5" w:rsidRPr="008A7CE5">
        <w:rPr>
          <w:b/>
        </w:rPr>
        <w:t>2</w:t>
      </w:r>
      <w:r w:rsidR="00FC3511">
        <w:rPr>
          <w:b/>
        </w:rPr>
        <w:t>8</w:t>
      </w:r>
      <w:r w:rsidR="008A2D56" w:rsidRPr="0001297F">
        <w:rPr>
          <w:b/>
        </w:rPr>
        <w:t xml:space="preserve"> </w:t>
      </w:r>
      <w:r w:rsidR="00FC3511">
        <w:rPr>
          <w:b/>
        </w:rPr>
        <w:t>grudnia</w:t>
      </w:r>
      <w:r w:rsidR="008A2D56" w:rsidRPr="0001297F">
        <w:rPr>
          <w:b/>
        </w:rPr>
        <w:t xml:space="preserve"> 2016</w:t>
      </w:r>
      <w:r w:rsidR="008A2D56">
        <w:t xml:space="preserve"> </w:t>
      </w:r>
      <w:r w:rsidR="008A2D56" w:rsidRPr="00FC3511">
        <w:rPr>
          <w:b/>
        </w:rPr>
        <w:t xml:space="preserve">roku </w:t>
      </w:r>
      <w:r w:rsidR="00FC3511" w:rsidRPr="00FC3511">
        <w:rPr>
          <w:b/>
        </w:rPr>
        <w:t xml:space="preserve">o godz. </w:t>
      </w:r>
      <w:r w:rsidR="008A7CE5">
        <w:rPr>
          <w:b/>
        </w:rPr>
        <w:t xml:space="preserve">13.00 </w:t>
      </w:r>
      <w:r w:rsidR="00323593" w:rsidRPr="00323593">
        <w:t xml:space="preserve">w </w:t>
      </w:r>
      <w:r w:rsidR="00124967">
        <w:t>Sali Konferencyjnej Domu Kultury w Chynowie.</w:t>
      </w:r>
      <w:bookmarkStart w:id="0" w:name="_GoBack"/>
      <w:bookmarkEnd w:id="0"/>
      <w:r w:rsidR="00BD0C1A">
        <w:rPr>
          <w:bCs/>
        </w:rPr>
        <w:t xml:space="preserve"> </w:t>
      </w:r>
    </w:p>
    <w:p w:rsidR="009F1419" w:rsidRDefault="00064DAD" w:rsidP="00FC3511">
      <w:pPr>
        <w:tabs>
          <w:tab w:val="left" w:pos="0"/>
        </w:tabs>
        <w:spacing w:before="240" w:line="360" w:lineRule="auto"/>
        <w:jc w:val="both"/>
        <w:rPr>
          <w:bCs/>
        </w:rPr>
      </w:pPr>
      <w:r>
        <w:rPr>
          <w:bCs/>
        </w:rPr>
        <w:tab/>
      </w:r>
      <w:r w:rsidR="00FC3511">
        <w:rPr>
          <w:bCs/>
        </w:rPr>
        <w:t xml:space="preserve">Spotkanie poświęcone zostanie prezentacji najważniejszych założeń dokumentu, omówieniu poszczególnych etapów </w:t>
      </w:r>
      <w:r w:rsidR="00FC3511">
        <w:t xml:space="preserve">prac związanych z jego opracowaniem, a także dyskusji mającej na celu poznanie opinii mieszkańców oraz zebrania ewentualnych uwag bądź wniosków, które będzie można wprowadzać do dokumentu w trakcie jego konsultacji. </w:t>
      </w:r>
    </w:p>
    <w:p w:rsidR="00323593" w:rsidRDefault="009F1419" w:rsidP="00FC3511">
      <w:pPr>
        <w:tabs>
          <w:tab w:val="left" w:pos="0"/>
        </w:tabs>
        <w:spacing w:before="240" w:line="360" w:lineRule="auto"/>
        <w:jc w:val="both"/>
        <w:rPr>
          <w:bCs/>
        </w:rPr>
      </w:pPr>
      <w:r>
        <w:tab/>
      </w:r>
      <w:r w:rsidR="00FC3511">
        <w:t xml:space="preserve">Wszystkich Państwa zachęcamy do udziału w spotkaniu. Wierzymy, że jako aktywni mieszkańcy, przedsiębiorcy, przedstawiciele organizacji pozarządowych i innych grup społecznych, weźmiecie Państwo czynny udział w dyskusji na temat założeń dokumentu. </w:t>
      </w:r>
    </w:p>
    <w:p w:rsidR="00064DAD" w:rsidRDefault="00064DAD" w:rsidP="00064DAD">
      <w:pPr>
        <w:tabs>
          <w:tab w:val="left" w:pos="0"/>
        </w:tabs>
        <w:spacing w:line="360" w:lineRule="auto"/>
        <w:jc w:val="both"/>
        <w:rPr>
          <w:bCs/>
        </w:rPr>
      </w:pPr>
    </w:p>
    <w:p w:rsidR="00064DAD" w:rsidRDefault="00064DAD" w:rsidP="00064DAD">
      <w:pPr>
        <w:tabs>
          <w:tab w:val="left" w:pos="0"/>
        </w:tabs>
        <w:spacing w:line="360" w:lineRule="auto"/>
        <w:jc w:val="both"/>
        <w:rPr>
          <w:bCs/>
        </w:rPr>
      </w:pPr>
    </w:p>
    <w:p w:rsidR="00064DAD" w:rsidRDefault="00DC19B7" w:rsidP="00DC19B7">
      <w:pPr>
        <w:tabs>
          <w:tab w:val="left" w:pos="0"/>
        </w:tabs>
        <w:spacing w:line="360" w:lineRule="auto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</w:t>
      </w:r>
      <w:r w:rsidR="00FC3511">
        <w:rPr>
          <w:bCs/>
        </w:rPr>
        <w:t xml:space="preserve">Wójt Gminy </w:t>
      </w:r>
      <w:r w:rsidR="006A5EBE">
        <w:rPr>
          <w:bCs/>
        </w:rPr>
        <w:t>Chynów</w:t>
      </w:r>
    </w:p>
    <w:p w:rsidR="00064DAD" w:rsidRPr="00323593" w:rsidRDefault="00064DAD" w:rsidP="00064DAD">
      <w:pPr>
        <w:tabs>
          <w:tab w:val="left" w:pos="0"/>
        </w:tabs>
        <w:spacing w:line="360" w:lineRule="auto"/>
        <w:jc w:val="center"/>
      </w:pPr>
      <w:r>
        <w:rPr>
          <w:bCs/>
        </w:rPr>
        <w:t xml:space="preserve">                                                                                    </w:t>
      </w:r>
      <w:r w:rsidR="006A5EBE">
        <w:rPr>
          <w:bCs/>
        </w:rPr>
        <w:t>Tadeusz Zakrzewski</w:t>
      </w:r>
    </w:p>
    <w:p w:rsidR="008F1CA3" w:rsidRDefault="008F1CA3" w:rsidP="00E33AD3">
      <w:pPr>
        <w:tabs>
          <w:tab w:val="left" w:pos="0"/>
        </w:tabs>
        <w:spacing w:line="360" w:lineRule="auto"/>
      </w:pPr>
    </w:p>
    <w:p w:rsidR="00B44670" w:rsidRDefault="00B44670" w:rsidP="00E33AD3">
      <w:pPr>
        <w:tabs>
          <w:tab w:val="left" w:pos="0"/>
        </w:tabs>
        <w:spacing w:line="360" w:lineRule="auto"/>
      </w:pPr>
    </w:p>
    <w:p w:rsidR="00B44670" w:rsidRDefault="00B44670" w:rsidP="00E33AD3">
      <w:pPr>
        <w:tabs>
          <w:tab w:val="left" w:pos="0"/>
        </w:tabs>
        <w:spacing w:line="360" w:lineRule="auto"/>
      </w:pPr>
    </w:p>
    <w:p w:rsidR="008F1CA3" w:rsidRPr="00B44670" w:rsidRDefault="008F1CA3" w:rsidP="00BD0C1A">
      <w:pPr>
        <w:pStyle w:val="Akapitzlist"/>
        <w:tabs>
          <w:tab w:val="left" w:pos="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8F1CA3" w:rsidRPr="00B44670" w:rsidSect="006A5EBE">
      <w:headerReference w:type="default" r:id="rId8"/>
      <w:footerReference w:type="default" r:id="rId9"/>
      <w:pgSz w:w="11906" w:h="16838"/>
      <w:pgMar w:top="1440" w:right="1440" w:bottom="1440" w:left="1797" w:header="1020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E5A" w:rsidRDefault="000E0E5A" w:rsidP="00A94E47">
      <w:r>
        <w:separator/>
      </w:r>
    </w:p>
  </w:endnote>
  <w:endnote w:type="continuationSeparator" w:id="0">
    <w:p w:rsidR="000E0E5A" w:rsidRDefault="000E0E5A" w:rsidP="00A9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47" w:rsidRDefault="006A5EBE" w:rsidP="0076333B">
    <w:pPr>
      <w:pStyle w:val="Stopka"/>
      <w:tabs>
        <w:tab w:val="left" w:pos="1276"/>
        <w:tab w:val="left" w:pos="1560"/>
      </w:tabs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1592580</wp:posOffset>
          </wp:positionH>
          <wp:positionV relativeFrom="paragraph">
            <wp:posOffset>285115</wp:posOffset>
          </wp:positionV>
          <wp:extent cx="1687500" cy="540000"/>
          <wp:effectExtent l="0" t="0" r="8255" b="0"/>
          <wp:wrapTight wrapText="bothSides">
            <wp:wrapPolygon edited="0">
              <wp:start x="244" y="762"/>
              <wp:lineTo x="0" y="3049"/>
              <wp:lineTo x="0" y="13722"/>
              <wp:lineTo x="13901" y="16772"/>
              <wp:lineTo x="21218" y="16772"/>
              <wp:lineTo x="21462" y="11435"/>
              <wp:lineTo x="21462" y="2287"/>
              <wp:lineTo x="3414" y="762"/>
              <wp:lineTo x="244" y="762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zowsze-serce-polsk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5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37246CE3" wp14:editId="0B7210F1">
          <wp:simplePos x="0" y="0"/>
          <wp:positionH relativeFrom="margin">
            <wp:align>right</wp:align>
          </wp:positionH>
          <wp:positionV relativeFrom="paragraph">
            <wp:posOffset>191770</wp:posOffset>
          </wp:positionV>
          <wp:extent cx="1876352" cy="612000"/>
          <wp:effectExtent l="0" t="0" r="0" b="0"/>
          <wp:wrapTight wrapText="bothSides">
            <wp:wrapPolygon edited="0">
              <wp:start x="0" y="0"/>
              <wp:lineTo x="0" y="20860"/>
              <wp:lineTo x="21278" y="20860"/>
              <wp:lineTo x="2127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FS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352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333B">
      <w:rPr>
        <w:noProof/>
      </w:rPr>
      <w:drawing>
        <wp:anchor distT="0" distB="0" distL="114300" distR="114300" simplePos="0" relativeHeight="251655680" behindDoc="1" locked="0" layoutInCell="1" allowOverlap="1" wp14:anchorId="3693337C" wp14:editId="482AE148">
          <wp:simplePos x="0" y="0"/>
          <wp:positionH relativeFrom="margin">
            <wp:align>left</wp:align>
          </wp:positionH>
          <wp:positionV relativeFrom="paragraph">
            <wp:posOffset>175260</wp:posOffset>
          </wp:positionV>
          <wp:extent cx="1161669" cy="648000"/>
          <wp:effectExtent l="0" t="0" r="635" b="0"/>
          <wp:wrapTight wrapText="bothSides">
            <wp:wrapPolygon edited="0">
              <wp:start x="0" y="0"/>
              <wp:lineTo x="0" y="20965"/>
              <wp:lineTo x="21258" y="20965"/>
              <wp:lineTo x="2125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omoc_techniczna_rgb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669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E5A" w:rsidRDefault="000E0E5A" w:rsidP="00A94E47">
      <w:r>
        <w:separator/>
      </w:r>
    </w:p>
  </w:footnote>
  <w:footnote w:type="continuationSeparator" w:id="0">
    <w:p w:rsidR="000E0E5A" w:rsidRDefault="000E0E5A" w:rsidP="00A94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BF" w:rsidRDefault="003506BF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2460864</wp:posOffset>
          </wp:positionH>
          <wp:positionV relativeFrom="paragraph">
            <wp:posOffset>-474980</wp:posOffset>
          </wp:positionV>
          <wp:extent cx="583087" cy="748030"/>
          <wp:effectExtent l="0" t="0" r="7620" b="0"/>
          <wp:wrapTight wrapText="bothSides">
            <wp:wrapPolygon edited="0">
              <wp:start x="0" y="0"/>
              <wp:lineTo x="0" y="20353"/>
              <wp:lineTo x="9176" y="20903"/>
              <wp:lineTo x="12000" y="20903"/>
              <wp:lineTo x="21176" y="20353"/>
              <wp:lineTo x="2117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087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94AB5"/>
    <w:multiLevelType w:val="hybridMultilevel"/>
    <w:tmpl w:val="8F007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27A1E"/>
    <w:multiLevelType w:val="singleLevel"/>
    <w:tmpl w:val="882C6A78"/>
    <w:lvl w:ilvl="0">
      <w:start w:val="4"/>
      <w:numFmt w:val="bullet"/>
      <w:pStyle w:val="punktacj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BAD21DF"/>
    <w:multiLevelType w:val="multilevel"/>
    <w:tmpl w:val="A3404F0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7461BAB"/>
    <w:multiLevelType w:val="hybridMultilevel"/>
    <w:tmpl w:val="4EA8D53C"/>
    <w:lvl w:ilvl="0" w:tplc="F38CF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60154"/>
    <w:multiLevelType w:val="hybridMultilevel"/>
    <w:tmpl w:val="90D0DE0E"/>
    <w:lvl w:ilvl="0" w:tplc="3D5EC2A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FA"/>
    <w:rsid w:val="0001297F"/>
    <w:rsid w:val="00032262"/>
    <w:rsid w:val="00064DAD"/>
    <w:rsid w:val="000775F3"/>
    <w:rsid w:val="000E0E5A"/>
    <w:rsid w:val="00121DA7"/>
    <w:rsid w:val="00124967"/>
    <w:rsid w:val="00160E98"/>
    <w:rsid w:val="001D24F3"/>
    <w:rsid w:val="001F0E5D"/>
    <w:rsid w:val="002140CB"/>
    <w:rsid w:val="00234BB1"/>
    <w:rsid w:val="002E192C"/>
    <w:rsid w:val="00323593"/>
    <w:rsid w:val="00346926"/>
    <w:rsid w:val="003506BF"/>
    <w:rsid w:val="003671F4"/>
    <w:rsid w:val="003753CC"/>
    <w:rsid w:val="003B5CAE"/>
    <w:rsid w:val="003D6C23"/>
    <w:rsid w:val="0042336B"/>
    <w:rsid w:val="00442FFA"/>
    <w:rsid w:val="00461597"/>
    <w:rsid w:val="00471664"/>
    <w:rsid w:val="004A0789"/>
    <w:rsid w:val="005166D1"/>
    <w:rsid w:val="005C2B58"/>
    <w:rsid w:val="005C4CDB"/>
    <w:rsid w:val="006017EE"/>
    <w:rsid w:val="00613C77"/>
    <w:rsid w:val="006730A9"/>
    <w:rsid w:val="00676063"/>
    <w:rsid w:val="00680E4A"/>
    <w:rsid w:val="006A2ED7"/>
    <w:rsid w:val="006A5EBE"/>
    <w:rsid w:val="006C4C20"/>
    <w:rsid w:val="006E63A7"/>
    <w:rsid w:val="00714BE5"/>
    <w:rsid w:val="0076333B"/>
    <w:rsid w:val="00785B0C"/>
    <w:rsid w:val="007A089F"/>
    <w:rsid w:val="007E5E8D"/>
    <w:rsid w:val="00813AC9"/>
    <w:rsid w:val="00891561"/>
    <w:rsid w:val="008A2D56"/>
    <w:rsid w:val="008A7CE5"/>
    <w:rsid w:val="008C427A"/>
    <w:rsid w:val="008F1CA3"/>
    <w:rsid w:val="009028B0"/>
    <w:rsid w:val="00914A14"/>
    <w:rsid w:val="009D6E21"/>
    <w:rsid w:val="009D7458"/>
    <w:rsid w:val="009F1419"/>
    <w:rsid w:val="00A241FF"/>
    <w:rsid w:val="00A827F3"/>
    <w:rsid w:val="00A94E47"/>
    <w:rsid w:val="00AA41ED"/>
    <w:rsid w:val="00AB0149"/>
    <w:rsid w:val="00AB61E7"/>
    <w:rsid w:val="00B44670"/>
    <w:rsid w:val="00B71417"/>
    <w:rsid w:val="00BD0C1A"/>
    <w:rsid w:val="00C0203C"/>
    <w:rsid w:val="00C721D1"/>
    <w:rsid w:val="00C759D2"/>
    <w:rsid w:val="00C87AD1"/>
    <w:rsid w:val="00C96A95"/>
    <w:rsid w:val="00CF74F0"/>
    <w:rsid w:val="00D63EF1"/>
    <w:rsid w:val="00DA61AF"/>
    <w:rsid w:val="00DC19B7"/>
    <w:rsid w:val="00DF2E96"/>
    <w:rsid w:val="00E33AD3"/>
    <w:rsid w:val="00E81E36"/>
    <w:rsid w:val="00E8557C"/>
    <w:rsid w:val="00ED2429"/>
    <w:rsid w:val="00F87D9E"/>
    <w:rsid w:val="00FB7F92"/>
    <w:rsid w:val="00FC3511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A69EAA-AC97-41E0-B475-D3CAAB41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149"/>
  </w:style>
  <w:style w:type="paragraph" w:styleId="Nagwek1">
    <w:name w:val="heading 1"/>
    <w:basedOn w:val="Normalny"/>
    <w:next w:val="Normalny"/>
    <w:link w:val="Nagwek1Znak"/>
    <w:qFormat/>
    <w:rsid w:val="001F0E5D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149"/>
    <w:pPr>
      <w:keepNext/>
      <w:numPr>
        <w:ilvl w:val="1"/>
        <w:numId w:val="2"/>
      </w:numPr>
      <w:outlineLvl w:val="1"/>
    </w:pPr>
    <w:rPr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AB0149"/>
    <w:pPr>
      <w:keepNext/>
      <w:numPr>
        <w:ilvl w:val="2"/>
        <w:numId w:val="2"/>
      </w:numPr>
      <w:jc w:val="center"/>
      <w:outlineLvl w:val="2"/>
    </w:pPr>
    <w:rPr>
      <w:b/>
      <w:color w:val="FF0000"/>
    </w:rPr>
  </w:style>
  <w:style w:type="paragraph" w:styleId="Nagwek4">
    <w:name w:val="heading 4"/>
    <w:basedOn w:val="Normalny"/>
    <w:next w:val="Normalny"/>
    <w:link w:val="Nagwek4Znak"/>
    <w:qFormat/>
    <w:rsid w:val="00AB0149"/>
    <w:pPr>
      <w:keepNext/>
      <w:numPr>
        <w:ilvl w:val="3"/>
        <w:numId w:val="2"/>
      </w:numPr>
      <w:jc w:val="both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0E5D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AB0149"/>
    <w:rPr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AB0149"/>
    <w:rPr>
      <w:b/>
      <w:color w:val="FF0000"/>
    </w:rPr>
  </w:style>
  <w:style w:type="character" w:customStyle="1" w:styleId="Nagwek4Znak">
    <w:name w:val="Nagłówek 4 Znak"/>
    <w:basedOn w:val="Domylnaczcionkaakapitu"/>
    <w:link w:val="Nagwek4"/>
    <w:rsid w:val="00AB0149"/>
    <w:rPr>
      <w:b/>
    </w:rPr>
  </w:style>
  <w:style w:type="paragraph" w:styleId="Tytu">
    <w:name w:val="Title"/>
    <w:basedOn w:val="Normalny"/>
    <w:link w:val="TytuZnak"/>
    <w:qFormat/>
    <w:rsid w:val="00AB0149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B0149"/>
    <w:rPr>
      <w:b/>
      <w:bCs/>
    </w:rPr>
  </w:style>
  <w:style w:type="character" w:styleId="Pogrubienie">
    <w:name w:val="Strong"/>
    <w:basedOn w:val="Domylnaczcionkaakapitu"/>
    <w:uiPriority w:val="22"/>
    <w:qFormat/>
    <w:rsid w:val="00AB0149"/>
    <w:rPr>
      <w:b/>
      <w:bCs/>
    </w:rPr>
  </w:style>
  <w:style w:type="character" w:styleId="Uwydatnienie">
    <w:name w:val="Emphasis"/>
    <w:basedOn w:val="Domylnaczcionkaakapitu"/>
    <w:qFormat/>
    <w:rsid w:val="00AB0149"/>
    <w:rPr>
      <w:i/>
      <w:iCs/>
    </w:rPr>
  </w:style>
  <w:style w:type="paragraph" w:styleId="Bezodstpw">
    <w:name w:val="No Spacing"/>
    <w:qFormat/>
    <w:rsid w:val="00AB0149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qFormat/>
    <w:rsid w:val="00AB01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unktacja">
    <w:name w:val="punktacja"/>
    <w:basedOn w:val="Normalny"/>
    <w:next w:val="Normalny"/>
    <w:autoRedefine/>
    <w:rsid w:val="00AB0149"/>
    <w:pPr>
      <w:numPr>
        <w:numId w:val="1"/>
      </w:numPr>
      <w:spacing w:line="360" w:lineRule="auto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A94E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4E47"/>
  </w:style>
  <w:style w:type="paragraph" w:styleId="Stopka">
    <w:name w:val="footer"/>
    <w:basedOn w:val="Normalny"/>
    <w:link w:val="StopkaZnak"/>
    <w:uiPriority w:val="99"/>
    <w:unhideWhenUsed/>
    <w:rsid w:val="00A94E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E47"/>
  </w:style>
  <w:style w:type="paragraph" w:styleId="Tekstdymka">
    <w:name w:val="Balloon Text"/>
    <w:basedOn w:val="Normalny"/>
    <w:link w:val="TekstdymkaZnak"/>
    <w:uiPriority w:val="99"/>
    <w:semiHidden/>
    <w:unhideWhenUsed/>
    <w:rsid w:val="001249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477DD-6C29-4166-9378-EC81CBD6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KP</cp:lastModifiedBy>
  <cp:revision>2</cp:revision>
  <cp:lastPrinted>2016-12-20T11:14:00Z</cp:lastPrinted>
  <dcterms:created xsi:type="dcterms:W3CDTF">2016-12-20T11:14:00Z</dcterms:created>
  <dcterms:modified xsi:type="dcterms:W3CDTF">2016-12-20T11:14:00Z</dcterms:modified>
</cp:coreProperties>
</file>