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 xml:space="preserve">Zarządzenie Nr </w:t>
      </w:r>
      <w:r w:rsidR="00A041D3">
        <w:rPr>
          <w:rFonts w:asciiTheme="majorHAnsi" w:hAnsiTheme="majorHAnsi"/>
          <w:b/>
          <w:sz w:val="28"/>
          <w:szCs w:val="28"/>
        </w:rPr>
        <w:t>2</w:t>
      </w:r>
      <w:r w:rsidR="00225121">
        <w:rPr>
          <w:rFonts w:asciiTheme="majorHAnsi" w:hAnsiTheme="majorHAnsi"/>
          <w:b/>
          <w:sz w:val="28"/>
          <w:szCs w:val="28"/>
        </w:rPr>
        <w:t>9</w:t>
      </w:r>
      <w:r w:rsidRPr="00630477">
        <w:rPr>
          <w:rFonts w:asciiTheme="majorHAnsi" w:hAnsiTheme="majorHAnsi"/>
          <w:b/>
          <w:sz w:val="28"/>
          <w:szCs w:val="28"/>
        </w:rPr>
        <w:t>/</w:t>
      </w:r>
      <w:r w:rsidR="00C766AE" w:rsidRPr="00630477">
        <w:rPr>
          <w:rFonts w:asciiTheme="majorHAnsi" w:hAnsiTheme="majorHAnsi"/>
          <w:b/>
          <w:sz w:val="28"/>
          <w:szCs w:val="28"/>
        </w:rPr>
        <w:t>20</w:t>
      </w:r>
      <w:r w:rsidR="005136E3" w:rsidRPr="00630477">
        <w:rPr>
          <w:rFonts w:asciiTheme="majorHAnsi" w:hAnsiTheme="majorHAnsi"/>
          <w:b/>
          <w:sz w:val="28"/>
          <w:szCs w:val="28"/>
        </w:rPr>
        <w:t>1</w:t>
      </w:r>
      <w:r w:rsidR="00225121">
        <w:rPr>
          <w:rFonts w:asciiTheme="majorHAnsi" w:hAnsiTheme="majorHAnsi"/>
          <w:b/>
          <w:sz w:val="28"/>
          <w:szCs w:val="28"/>
        </w:rPr>
        <w:t>8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>Wójta Gminy Chynów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 xml:space="preserve">z dnia </w:t>
      </w:r>
      <w:r w:rsidR="00A041D3">
        <w:rPr>
          <w:rFonts w:asciiTheme="majorHAnsi" w:hAnsiTheme="majorHAnsi"/>
          <w:b/>
          <w:sz w:val="28"/>
          <w:szCs w:val="28"/>
        </w:rPr>
        <w:t>13 kwietnia</w:t>
      </w:r>
      <w:r w:rsidR="00786CDC">
        <w:rPr>
          <w:rFonts w:asciiTheme="majorHAnsi" w:hAnsiTheme="majorHAnsi"/>
          <w:b/>
          <w:sz w:val="28"/>
          <w:szCs w:val="28"/>
        </w:rPr>
        <w:t xml:space="preserve"> 201</w:t>
      </w:r>
      <w:r w:rsidR="00225121">
        <w:rPr>
          <w:rFonts w:asciiTheme="majorHAnsi" w:hAnsiTheme="majorHAnsi"/>
          <w:b/>
          <w:sz w:val="28"/>
          <w:szCs w:val="28"/>
        </w:rPr>
        <w:t>8</w:t>
      </w:r>
      <w:r w:rsidRPr="00630477">
        <w:rPr>
          <w:rFonts w:asciiTheme="majorHAnsi" w:hAnsiTheme="majorHAnsi"/>
          <w:b/>
          <w:sz w:val="28"/>
          <w:szCs w:val="28"/>
        </w:rPr>
        <w:t xml:space="preserve"> roku</w:t>
      </w: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Pr="00630477" w:rsidRDefault="00F52992" w:rsidP="00F52992">
      <w:pPr>
        <w:ind w:left="1260" w:hanging="1260"/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</w:rPr>
        <w:t>w sprawie:</w:t>
      </w:r>
      <w:r w:rsidRPr="00630477">
        <w:rPr>
          <w:rFonts w:asciiTheme="majorHAnsi" w:hAnsiTheme="majorHAnsi"/>
        </w:rPr>
        <w:t xml:space="preserve"> wyboru oferty na realizację </w:t>
      </w:r>
      <w:r w:rsidR="00AD2AED" w:rsidRPr="00630477">
        <w:rPr>
          <w:rFonts w:asciiTheme="majorHAnsi" w:hAnsiTheme="majorHAnsi"/>
        </w:rPr>
        <w:t xml:space="preserve">zadania publicznego z zakresu </w:t>
      </w:r>
      <w:r w:rsidR="00AD2AED" w:rsidRPr="00630477">
        <w:rPr>
          <w:rFonts w:asciiTheme="majorHAnsi" w:hAnsiTheme="majorHAnsi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AD2AED" w:rsidRPr="00630477">
        <w:rPr>
          <w:rFonts w:asciiTheme="majorHAnsi" w:hAnsiTheme="majorHAnsi"/>
        </w:rPr>
        <w:t>.</w:t>
      </w: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Pr="00630477" w:rsidRDefault="00F52992" w:rsidP="00F52992">
      <w:pPr>
        <w:ind w:firstLine="708"/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Na podstawie art. 15 ust. 1 ustawy z dnia 24 kwietnia 2003 roku o działalności pożytku</w:t>
      </w:r>
      <w:r w:rsidR="00A041D3">
        <w:rPr>
          <w:rFonts w:asciiTheme="majorHAnsi" w:hAnsiTheme="majorHAnsi"/>
        </w:rPr>
        <w:t xml:space="preserve"> publicznego i o wolontariacie </w:t>
      </w:r>
      <w:r w:rsidR="00A041D3" w:rsidRPr="00A041D3">
        <w:rPr>
          <w:rFonts w:asciiTheme="majorHAnsi" w:hAnsiTheme="majorHAnsi"/>
        </w:rPr>
        <w:t>(</w:t>
      </w:r>
      <w:proofErr w:type="spellStart"/>
      <w:r w:rsidR="00A041D3" w:rsidRPr="00A041D3">
        <w:rPr>
          <w:rFonts w:asciiTheme="majorHAnsi" w:hAnsiTheme="majorHAnsi"/>
        </w:rPr>
        <w:t>t.j</w:t>
      </w:r>
      <w:proofErr w:type="spellEnd"/>
      <w:r w:rsidR="00A041D3" w:rsidRPr="00A041D3">
        <w:rPr>
          <w:rFonts w:asciiTheme="majorHAnsi" w:hAnsiTheme="majorHAnsi"/>
        </w:rPr>
        <w:t>. Dz.U. z 2016 poz. 1817)</w:t>
      </w:r>
      <w:r w:rsidRPr="00630477">
        <w:rPr>
          <w:rFonts w:asciiTheme="majorHAnsi" w:hAnsiTheme="majorHAnsi"/>
        </w:rPr>
        <w:t>, po zapoznaniu się z protokoł</w:t>
      </w:r>
      <w:r w:rsidR="005136E3" w:rsidRPr="00630477">
        <w:rPr>
          <w:rFonts w:asciiTheme="majorHAnsi" w:hAnsiTheme="majorHAnsi"/>
        </w:rPr>
        <w:t>em</w:t>
      </w:r>
      <w:r w:rsidRPr="00630477">
        <w:rPr>
          <w:rFonts w:asciiTheme="majorHAnsi" w:hAnsiTheme="majorHAnsi"/>
        </w:rPr>
        <w:t xml:space="preserve"> z dnia </w:t>
      </w:r>
      <w:r w:rsidR="00786CDC">
        <w:rPr>
          <w:rFonts w:asciiTheme="majorHAnsi" w:hAnsiTheme="majorHAnsi"/>
        </w:rPr>
        <w:t>1</w:t>
      </w:r>
      <w:r w:rsidR="008B6A21">
        <w:rPr>
          <w:rFonts w:asciiTheme="majorHAnsi" w:hAnsiTheme="majorHAnsi"/>
        </w:rPr>
        <w:t>1</w:t>
      </w:r>
      <w:r w:rsidR="00630477">
        <w:rPr>
          <w:rFonts w:asciiTheme="majorHAnsi" w:hAnsiTheme="majorHAnsi"/>
        </w:rPr>
        <w:t xml:space="preserve"> </w:t>
      </w:r>
      <w:r w:rsidR="00FC63DC">
        <w:rPr>
          <w:rFonts w:asciiTheme="majorHAnsi" w:hAnsiTheme="majorHAnsi"/>
        </w:rPr>
        <w:t>kwietnia 201</w:t>
      </w:r>
      <w:r w:rsidR="008B6A21">
        <w:rPr>
          <w:rFonts w:asciiTheme="majorHAnsi" w:hAnsiTheme="majorHAnsi"/>
        </w:rPr>
        <w:t>8</w:t>
      </w:r>
      <w:bookmarkStart w:id="0" w:name="_GoBack"/>
      <w:bookmarkEnd w:id="0"/>
      <w:r w:rsidRPr="00630477">
        <w:rPr>
          <w:rFonts w:asciiTheme="majorHAnsi" w:hAnsiTheme="majorHAnsi"/>
        </w:rPr>
        <w:t xml:space="preserve"> roku Komisji Konkursowej opiniującej oferty złożone na realizację zadań publicznych w 201</w:t>
      </w:r>
      <w:r w:rsidR="00225121">
        <w:rPr>
          <w:rFonts w:asciiTheme="majorHAnsi" w:hAnsiTheme="majorHAnsi"/>
        </w:rPr>
        <w:t>8</w:t>
      </w:r>
      <w:r w:rsidRPr="00630477">
        <w:rPr>
          <w:rFonts w:asciiTheme="majorHAnsi" w:hAnsiTheme="majorHAnsi"/>
        </w:rPr>
        <w:t xml:space="preserve"> r., postanawiam: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6"/>
          <w:szCs w:val="26"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6"/>
          <w:szCs w:val="26"/>
        </w:rPr>
      </w:pPr>
      <w:r w:rsidRPr="00630477">
        <w:rPr>
          <w:rFonts w:asciiTheme="majorHAnsi" w:hAnsiTheme="majorHAnsi"/>
          <w:b/>
          <w:sz w:val="26"/>
          <w:szCs w:val="26"/>
        </w:rPr>
        <w:t>§ 1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Dokonać wyboru następujących ofert na realizację zadań publicznych w 201</w:t>
      </w:r>
      <w:r w:rsidR="00225121">
        <w:rPr>
          <w:rFonts w:asciiTheme="majorHAnsi" w:hAnsiTheme="majorHAnsi"/>
        </w:rPr>
        <w:t xml:space="preserve">8 </w:t>
      </w:r>
      <w:r w:rsidRPr="00630477">
        <w:rPr>
          <w:rFonts w:asciiTheme="majorHAnsi" w:hAnsiTheme="majorHAnsi"/>
        </w:rPr>
        <w:t xml:space="preserve">roku               w zakresie </w:t>
      </w:r>
      <w:r w:rsidR="00AD2AED" w:rsidRPr="00630477">
        <w:rPr>
          <w:rFonts w:asciiTheme="majorHAnsi" w:hAnsiTheme="majorHAnsi"/>
        </w:rPr>
        <w:t xml:space="preserve">zakresu </w:t>
      </w:r>
      <w:r w:rsidR="00AD2AED" w:rsidRPr="00630477">
        <w:rPr>
          <w:rFonts w:asciiTheme="majorHAnsi" w:hAnsiTheme="majorHAnsi"/>
          <w:szCs w:val="28"/>
        </w:rPr>
        <w:t>organizacji lokalnego konkursu grantowego</w:t>
      </w:r>
      <w:r w:rsidRPr="00630477">
        <w:rPr>
          <w:rFonts w:asciiTheme="majorHAnsi" w:hAnsiTheme="majorHAnsi"/>
        </w:rPr>
        <w:t>: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</w:p>
    <w:p w:rsidR="00AD2AED" w:rsidRPr="00630477" w:rsidRDefault="00F52992" w:rsidP="00AD2AED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  <w:bCs/>
        </w:rPr>
        <w:t>Zadanie 1</w:t>
      </w:r>
      <w:r w:rsidRPr="00630477">
        <w:rPr>
          <w:rFonts w:asciiTheme="majorHAnsi" w:hAnsiTheme="majorHAnsi"/>
        </w:rPr>
        <w:t xml:space="preserve"> - </w:t>
      </w:r>
      <w:r w:rsidR="00AD2AED" w:rsidRPr="00630477">
        <w:rPr>
          <w:rFonts w:asciiTheme="majorHAnsi" w:hAnsiTheme="majorHAnsi"/>
          <w:b/>
          <w:i/>
          <w:u w:val="single"/>
        </w:rPr>
        <w:t>Program „Działaj Lokalnie w Gminie Chynów</w:t>
      </w:r>
      <w:r w:rsidR="00AD2AED" w:rsidRPr="00630477">
        <w:rPr>
          <w:rFonts w:asciiTheme="majorHAnsi" w:hAnsiTheme="majorHAnsi"/>
        </w:rPr>
        <w:t xml:space="preserve"> </w:t>
      </w:r>
      <w:r w:rsidR="004D1627" w:rsidRPr="00630477">
        <w:rPr>
          <w:rFonts w:asciiTheme="majorHAnsi" w:hAnsiTheme="majorHAnsi"/>
        </w:rPr>
        <w:t>–</w:t>
      </w:r>
      <w:r w:rsidRPr="00630477">
        <w:rPr>
          <w:rFonts w:asciiTheme="majorHAnsi" w:hAnsiTheme="majorHAnsi"/>
        </w:rPr>
        <w:t xml:space="preserve"> ofertę</w:t>
      </w:r>
      <w:r w:rsidR="004D1627" w:rsidRPr="00630477">
        <w:rPr>
          <w:rFonts w:asciiTheme="majorHAnsi" w:hAnsiTheme="majorHAnsi"/>
        </w:rPr>
        <w:t xml:space="preserve"> </w:t>
      </w:r>
      <w:r w:rsidR="00AD2AED" w:rsidRPr="00630477">
        <w:rPr>
          <w:rFonts w:asciiTheme="majorHAnsi" w:hAnsiTheme="majorHAnsi"/>
        </w:rPr>
        <w:t>Stowarzyszeni</w:t>
      </w:r>
      <w:r w:rsidR="004D1627" w:rsidRPr="00630477">
        <w:rPr>
          <w:rFonts w:asciiTheme="majorHAnsi" w:hAnsiTheme="majorHAnsi"/>
        </w:rPr>
        <w:t>a</w:t>
      </w:r>
      <w:r w:rsidR="00AD2AED" w:rsidRPr="00630477">
        <w:rPr>
          <w:rFonts w:asciiTheme="majorHAnsi" w:hAnsiTheme="majorHAnsi"/>
        </w:rPr>
        <w:t xml:space="preserve"> W.A.R.K.A. 05-660 Warka ul. </w:t>
      </w:r>
      <w:proofErr w:type="spellStart"/>
      <w:r w:rsidR="00AD2AED" w:rsidRPr="00630477">
        <w:rPr>
          <w:rFonts w:asciiTheme="majorHAnsi" w:hAnsiTheme="majorHAnsi"/>
        </w:rPr>
        <w:t>Gośniewska</w:t>
      </w:r>
      <w:proofErr w:type="spellEnd"/>
      <w:r w:rsidR="00AD2AED" w:rsidRPr="00630477">
        <w:rPr>
          <w:rFonts w:asciiTheme="majorHAnsi" w:hAnsiTheme="majorHAnsi"/>
        </w:rPr>
        <w:t xml:space="preserve"> 46 </w:t>
      </w:r>
      <w:r w:rsidR="004D1627" w:rsidRPr="00630477">
        <w:rPr>
          <w:rFonts w:asciiTheme="majorHAnsi" w:hAnsiTheme="majorHAnsi"/>
        </w:rPr>
        <w:t>– kwota dotacji 10.000zł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jako oferty najkorzystniejsze oraz spełniające wymogi określone w ustawie i ogłoszeniu o przeprowadzeniu otwartego konkursu ofert.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§ 2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Protokół Komisji Konkursowej stanowi Załączniki nr 1 do niniejszego Zarządzenia.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§ 3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Zarządzenie wchodzi w życie z dniem podpisania.</w:t>
      </w:r>
    </w:p>
    <w:p w:rsidR="00030867" w:rsidRPr="00630477" w:rsidRDefault="00030867" w:rsidP="00F52992">
      <w:pPr>
        <w:rPr>
          <w:rFonts w:asciiTheme="majorHAnsi" w:hAnsiTheme="majorHAnsi"/>
        </w:rPr>
      </w:pPr>
    </w:p>
    <w:sectPr w:rsidR="00030867" w:rsidRPr="00630477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30867"/>
    <w:rsid w:val="00175076"/>
    <w:rsid w:val="00201CCC"/>
    <w:rsid w:val="00225121"/>
    <w:rsid w:val="00290014"/>
    <w:rsid w:val="00322B7D"/>
    <w:rsid w:val="004D1627"/>
    <w:rsid w:val="005136E3"/>
    <w:rsid w:val="00630477"/>
    <w:rsid w:val="00786CDC"/>
    <w:rsid w:val="008B6A21"/>
    <w:rsid w:val="00A041D3"/>
    <w:rsid w:val="00AD2AED"/>
    <w:rsid w:val="00C22DE8"/>
    <w:rsid w:val="00C766AE"/>
    <w:rsid w:val="00D234AF"/>
    <w:rsid w:val="00E22F54"/>
    <w:rsid w:val="00F52992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83FF-92C7-4F89-A64B-F2D1F1E2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3</cp:revision>
  <cp:lastPrinted>2017-04-13T05:33:00Z</cp:lastPrinted>
  <dcterms:created xsi:type="dcterms:W3CDTF">2018-04-13T09:04:00Z</dcterms:created>
  <dcterms:modified xsi:type="dcterms:W3CDTF">2018-04-13T09:45:00Z</dcterms:modified>
</cp:coreProperties>
</file>