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9" w:rsidRDefault="007F6789" w:rsidP="007F6789">
      <w:pPr>
        <w:tabs>
          <w:tab w:val="left" w:pos="6645"/>
        </w:tabs>
        <w:ind w:left="6660" w:hanging="66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Warszawa, dnia 20.12</w:t>
      </w:r>
      <w:r>
        <w:rPr>
          <w:color w:val="339966"/>
          <w:sz w:val="24"/>
          <w:szCs w:val="24"/>
        </w:rPr>
        <w:t>.</w:t>
      </w:r>
      <w:r>
        <w:rPr>
          <w:sz w:val="24"/>
          <w:szCs w:val="24"/>
        </w:rPr>
        <w:t>2017 r.</w:t>
      </w:r>
    </w:p>
    <w:p w:rsidR="007F6789" w:rsidRDefault="007F6789" w:rsidP="007F6789">
      <w:pPr>
        <w:tabs>
          <w:tab w:val="left" w:pos="6645"/>
        </w:tabs>
        <w:ind w:left="6660" w:hanging="66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185420</wp:posOffset>
                </wp:positionV>
                <wp:extent cx="2857500" cy="1300480"/>
                <wp:effectExtent l="0" t="444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MAZOWIECKI URZĄD WOJEWÓDZKI</w:t>
                            </w: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W WARSZAWIE                             </w:t>
                            </w: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I ZARZĄDZANIA KRYZYSOWEGO</w:t>
                            </w: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Plac Bankowy 3/5, 00-950 Warszawa</w:t>
                            </w:r>
                          </w:p>
                          <w:p w:rsidR="007F6789" w:rsidRDefault="007F6789" w:rsidP="007F678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tel.: 22 695-64-81, fax.: 22 695-64-84</w:t>
                            </w:r>
                          </w:p>
                          <w:p w:rsidR="007F6789" w:rsidRDefault="007F6789" w:rsidP="007F678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7F6789" w:rsidRDefault="007F6789" w:rsidP="007F67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0;margin-top:14.6pt;width:225pt;height:10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" filled="f" fillcolor="#bbe0e3" stroked="f">
                <v:textbox inset="0,0,0,0">
                  <w:txbxContent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MAZOWIECKI URZĄD WOJEWÓDZKI</w:t>
                      </w: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W WARSZAWIE                             </w:t>
                      </w: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I ZARZĄDZANIA KRYZYSOWEGO</w:t>
                      </w: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Plac Bankowy 3/5, 00-950 Warszawa</w:t>
                      </w:r>
                    </w:p>
                    <w:p w:rsidR="007F6789" w:rsidRDefault="007F6789" w:rsidP="007F6789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tel.: 22 695-64-81, fax.: 22 695-64-84</w:t>
                      </w:r>
                    </w:p>
                    <w:p w:rsidR="007F6789" w:rsidRDefault="007F6789" w:rsidP="007F6789">
                      <w:pPr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www.mazowieckie.pl</w:t>
                      </w: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7F6789" w:rsidRDefault="007F6789" w:rsidP="007F678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F6789" w:rsidRDefault="007F6789" w:rsidP="007F6789">
      <w:pPr>
        <w:tabs>
          <w:tab w:val="left" w:pos="6645"/>
        </w:tabs>
        <w:ind w:left="6660" w:hanging="6660"/>
        <w:jc w:val="right"/>
      </w:pPr>
    </w:p>
    <w:p w:rsidR="007F6789" w:rsidRDefault="007F6789" w:rsidP="007F6789"/>
    <w:p w:rsidR="007F6789" w:rsidRDefault="007F6789" w:rsidP="007F6789"/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</w:pPr>
    </w:p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</w:pPr>
    </w:p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</w:pPr>
    </w:p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</w:pPr>
    </w:p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  <w:rPr>
          <w:sz w:val="24"/>
          <w:szCs w:val="24"/>
        </w:rPr>
      </w:pPr>
    </w:p>
    <w:p w:rsidR="007F6789" w:rsidRDefault="007F6789" w:rsidP="007F6789">
      <w:pPr>
        <w:tabs>
          <w:tab w:val="left" w:pos="2415"/>
          <w:tab w:val="left" w:pos="4500"/>
        </w:tabs>
        <w:ind w:right="4957"/>
        <w:jc w:val="center"/>
        <w:rPr>
          <w:sz w:val="24"/>
          <w:szCs w:val="24"/>
        </w:rPr>
      </w:pPr>
    </w:p>
    <w:p w:rsidR="007F6789" w:rsidRDefault="007F6789" w:rsidP="007F67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WBZK-I.7011.3.76.2017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6789" w:rsidRDefault="007F6789" w:rsidP="007F6789">
      <w:pPr>
        <w:rPr>
          <w:sz w:val="24"/>
          <w:szCs w:val="24"/>
        </w:rPr>
      </w:pPr>
    </w:p>
    <w:p w:rsidR="007F6789" w:rsidRDefault="007F6789" w:rsidP="007F6789">
      <w:pPr>
        <w:ind w:left="5940" w:right="74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wg rozdzielnika</w:t>
      </w:r>
    </w:p>
    <w:p w:rsidR="007F6789" w:rsidRDefault="007F6789" w:rsidP="007F6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7F6789" w:rsidRDefault="007F6789" w:rsidP="007F6789">
      <w:pPr>
        <w:spacing w:line="360" w:lineRule="auto"/>
        <w:jc w:val="both"/>
        <w:rPr>
          <w:sz w:val="24"/>
          <w:szCs w:val="24"/>
        </w:rPr>
      </w:pPr>
    </w:p>
    <w:p w:rsidR="007F6789" w:rsidRDefault="007F6789" w:rsidP="007F6789">
      <w:pPr>
        <w:spacing w:line="360" w:lineRule="auto"/>
        <w:rPr>
          <w:b/>
          <w:i/>
          <w:sz w:val="24"/>
          <w:szCs w:val="24"/>
        </w:rPr>
      </w:pPr>
    </w:p>
    <w:p w:rsidR="007F6789" w:rsidRDefault="007F6789" w:rsidP="007F6789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Biuro Prognoz Meteorologicznych i Komercyjnych IMGW - PIB w Warszawie</w:t>
      </w: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OSTRZEŻENIE Nr 76</w:t>
      </w:r>
    </w:p>
    <w:p w:rsidR="007F6789" w:rsidRDefault="007F6789" w:rsidP="007F6789">
      <w:pPr>
        <w:spacing w:line="360" w:lineRule="auto"/>
        <w:jc w:val="center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Zjawisko/Stopień zagrożenia</w:t>
      </w:r>
      <w:r>
        <w:rPr>
          <w:b/>
          <w:sz w:val="24"/>
          <w:szCs w:val="24"/>
        </w:rPr>
        <w:t>: Opady marznące/1</w:t>
      </w: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Obszar</w:t>
      </w:r>
      <w:r>
        <w:rPr>
          <w:b/>
          <w:sz w:val="24"/>
          <w:szCs w:val="24"/>
        </w:rPr>
        <w:t>: województwo mazowieckie</w:t>
      </w:r>
    </w:p>
    <w:p w:rsidR="007F6789" w:rsidRDefault="007F6789" w:rsidP="007F678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Ważność: </w:t>
      </w:r>
      <w:r>
        <w:rPr>
          <w:sz w:val="24"/>
          <w:szCs w:val="24"/>
          <w:u w:val="single"/>
        </w:rPr>
        <w:t>od godz. 06:00 dnia 21.12.2017 do godz. 22:00 dnia 21.12.2017</w:t>
      </w:r>
    </w:p>
    <w:p w:rsidR="007F6789" w:rsidRDefault="007F6789" w:rsidP="007F678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Przebieg: </w:t>
      </w:r>
      <w:r>
        <w:rPr>
          <w:sz w:val="24"/>
          <w:szCs w:val="24"/>
        </w:rPr>
        <w:t xml:space="preserve">Prognozuje się wystąpienie opadów śniegu przechodzących w deszcz ze śniegiem, </w:t>
      </w:r>
      <w:r>
        <w:rPr>
          <w:sz w:val="24"/>
          <w:szCs w:val="24"/>
        </w:rPr>
        <w:br/>
        <w:t>a w końcu w opady marznącego deszczu, powodującego gołoledź.</w:t>
      </w: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Prawdopodobieństwo wystąpienia zjawiska</w:t>
      </w:r>
      <w:r>
        <w:rPr>
          <w:b/>
          <w:sz w:val="24"/>
          <w:szCs w:val="24"/>
        </w:rPr>
        <w:t>: 85%</w:t>
      </w: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Uwagi</w:t>
      </w:r>
      <w:r>
        <w:rPr>
          <w:b/>
          <w:sz w:val="24"/>
          <w:szCs w:val="24"/>
        </w:rPr>
        <w:t>: Brak.</w:t>
      </w:r>
    </w:p>
    <w:p w:rsidR="007F6789" w:rsidRDefault="007F6789" w:rsidP="007F6789">
      <w:pPr>
        <w:spacing w:line="360" w:lineRule="auto"/>
        <w:jc w:val="both"/>
        <w:rPr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i/>
          <w:sz w:val="22"/>
          <w:szCs w:val="22"/>
        </w:rPr>
      </w:pPr>
    </w:p>
    <w:p w:rsidR="007F6789" w:rsidRDefault="007F6789" w:rsidP="007F678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Dyżurny synoptyk IMGW-PIB: Michał Jaworski</w:t>
      </w:r>
    </w:p>
    <w:p w:rsidR="007F6789" w:rsidRDefault="007F6789" w:rsidP="007F678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Godzina i data wydania: godz. 13:02 dnia 20.12.2017</w:t>
      </w: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360" w:lineRule="auto"/>
        <w:jc w:val="both"/>
        <w:rPr>
          <w:b/>
          <w:sz w:val="24"/>
          <w:szCs w:val="24"/>
        </w:rPr>
      </w:pPr>
    </w:p>
    <w:p w:rsidR="007F6789" w:rsidRDefault="007F6789" w:rsidP="007F6789">
      <w:pPr>
        <w:spacing w:line="276" w:lineRule="auto"/>
        <w:jc w:val="both"/>
        <w:rPr>
          <w:b/>
          <w:i/>
          <w:sz w:val="22"/>
          <w:szCs w:val="22"/>
        </w:rPr>
      </w:pPr>
    </w:p>
    <w:p w:rsidR="007F6789" w:rsidRDefault="007F6789" w:rsidP="007F6789">
      <w:pPr>
        <w:spacing w:line="360" w:lineRule="auto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WCZK  MUW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7F6789" w:rsidRDefault="007F6789" w:rsidP="007F6789">
      <w:pPr>
        <w:spacing w:line="360" w:lineRule="auto"/>
        <w:ind w:left="5664"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>/-/  Piotr Kaniuka</w:t>
      </w:r>
    </w:p>
    <w:p w:rsidR="007F6789" w:rsidRDefault="007F6789" w:rsidP="007F6789">
      <w:pPr>
        <w:spacing w:line="360" w:lineRule="auto"/>
        <w:rPr>
          <w:b/>
          <w:i/>
          <w:sz w:val="24"/>
          <w:szCs w:val="24"/>
        </w:rPr>
        <w:sectPr w:rsidR="007F6789">
          <w:pgSz w:w="11906" w:h="16838"/>
          <w:pgMar w:top="899" w:right="1106" w:bottom="540" w:left="1417" w:header="708" w:footer="708" w:gutter="0"/>
          <w:cols w:space="708"/>
        </w:sectPr>
      </w:pPr>
    </w:p>
    <w:p w:rsidR="007F6789" w:rsidRDefault="007F6789" w:rsidP="007F6789">
      <w:pPr>
        <w:jc w:val="right"/>
        <w:rPr>
          <w:b/>
          <w:u w:val="single"/>
        </w:rPr>
      </w:pPr>
    </w:p>
    <w:p w:rsidR="007F6789" w:rsidRDefault="007F6789" w:rsidP="007F6789">
      <w:pPr>
        <w:rPr>
          <w:b/>
          <w:u w:val="single"/>
        </w:rPr>
      </w:pPr>
    </w:p>
    <w:p w:rsidR="007F6789" w:rsidRDefault="007F6789" w:rsidP="007F6789">
      <w:pPr>
        <w:rPr>
          <w:b/>
          <w:u w:val="single"/>
        </w:rPr>
      </w:pPr>
    </w:p>
    <w:p w:rsidR="00091CC9" w:rsidRDefault="00091CC9"/>
    <w:sectPr w:rsidR="0009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9"/>
    <w:rsid w:val="00091CC9"/>
    <w:rsid w:val="007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2017-12-20T12:55:00Z</dcterms:created>
  <dcterms:modified xsi:type="dcterms:W3CDTF">2017-12-20T12:56:00Z</dcterms:modified>
</cp:coreProperties>
</file>