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8D126" w14:textId="43EC4536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Zarządzenie Nr </w:t>
      </w:r>
      <w:r w:rsidR="00B85C84">
        <w:rPr>
          <w:rFonts w:ascii="Cambria" w:hAnsi="Cambria"/>
          <w:b/>
          <w:sz w:val="28"/>
          <w:szCs w:val="28"/>
        </w:rPr>
        <w:t>1</w:t>
      </w:r>
      <w:r w:rsidR="00724377">
        <w:rPr>
          <w:rFonts w:ascii="Cambria" w:hAnsi="Cambria"/>
          <w:b/>
          <w:sz w:val="28"/>
          <w:szCs w:val="28"/>
        </w:rPr>
        <w:t>1</w:t>
      </w:r>
      <w:r w:rsidRPr="00BA74AB">
        <w:rPr>
          <w:rFonts w:ascii="Cambria" w:hAnsi="Cambria"/>
          <w:b/>
          <w:sz w:val="28"/>
          <w:szCs w:val="28"/>
        </w:rPr>
        <w:t>/</w:t>
      </w:r>
      <w:r w:rsidR="00C766AE" w:rsidRPr="00BA74AB">
        <w:rPr>
          <w:rFonts w:ascii="Cambria" w:hAnsi="Cambria"/>
          <w:b/>
          <w:sz w:val="28"/>
          <w:szCs w:val="28"/>
        </w:rPr>
        <w:t>20</w:t>
      </w:r>
      <w:r w:rsidR="004957C5">
        <w:rPr>
          <w:rFonts w:ascii="Cambria" w:hAnsi="Cambria"/>
          <w:b/>
          <w:sz w:val="28"/>
          <w:szCs w:val="28"/>
        </w:rPr>
        <w:t>2</w:t>
      </w:r>
      <w:r w:rsidR="00724377">
        <w:rPr>
          <w:rFonts w:ascii="Cambria" w:hAnsi="Cambria"/>
          <w:b/>
          <w:sz w:val="28"/>
          <w:szCs w:val="28"/>
        </w:rPr>
        <w:t>4</w:t>
      </w:r>
    </w:p>
    <w:p w14:paraId="04CC9FE9" w14:textId="77777777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>Wójta Gminy Chynów</w:t>
      </w:r>
    </w:p>
    <w:p w14:paraId="391F5FEC" w14:textId="5BAA1F8C"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 dnia </w:t>
      </w:r>
      <w:r w:rsidR="00724377">
        <w:rPr>
          <w:rFonts w:ascii="Cambria" w:hAnsi="Cambria"/>
          <w:b/>
          <w:sz w:val="28"/>
          <w:szCs w:val="28"/>
        </w:rPr>
        <w:t>31 stycznia</w:t>
      </w:r>
      <w:r w:rsidR="00B85C84">
        <w:rPr>
          <w:rFonts w:ascii="Cambria" w:hAnsi="Cambria"/>
          <w:b/>
          <w:sz w:val="28"/>
          <w:szCs w:val="28"/>
        </w:rPr>
        <w:t xml:space="preserve"> 202</w:t>
      </w:r>
      <w:r w:rsidR="00724377">
        <w:rPr>
          <w:rFonts w:ascii="Cambria" w:hAnsi="Cambria"/>
          <w:b/>
          <w:sz w:val="28"/>
          <w:szCs w:val="28"/>
        </w:rPr>
        <w:t>4</w:t>
      </w:r>
      <w:r w:rsidR="00251F9A">
        <w:rPr>
          <w:rFonts w:ascii="Cambria" w:hAnsi="Cambria"/>
          <w:b/>
          <w:sz w:val="28"/>
          <w:szCs w:val="28"/>
        </w:rPr>
        <w:t xml:space="preserve"> </w:t>
      </w:r>
      <w:r w:rsidRPr="00BA74AB">
        <w:rPr>
          <w:rFonts w:ascii="Cambria" w:hAnsi="Cambria"/>
          <w:b/>
          <w:sz w:val="28"/>
          <w:szCs w:val="28"/>
        </w:rPr>
        <w:t>roku</w:t>
      </w:r>
    </w:p>
    <w:p w14:paraId="03AFB602" w14:textId="77777777" w:rsidR="00F52992" w:rsidRPr="00BA74AB" w:rsidRDefault="00F52992" w:rsidP="00F52992">
      <w:pPr>
        <w:rPr>
          <w:rFonts w:ascii="Cambria" w:hAnsi="Cambria"/>
        </w:rPr>
      </w:pPr>
    </w:p>
    <w:p w14:paraId="06E612F8" w14:textId="77777777" w:rsidR="00F52992" w:rsidRPr="00BA74AB" w:rsidRDefault="00F52992" w:rsidP="00F52992">
      <w:pPr>
        <w:rPr>
          <w:rFonts w:ascii="Cambria" w:hAnsi="Cambria"/>
        </w:rPr>
      </w:pPr>
    </w:p>
    <w:p w14:paraId="437255F6" w14:textId="77777777" w:rsidR="00F52992" w:rsidRPr="00BA74AB" w:rsidRDefault="00F52992" w:rsidP="00F52992">
      <w:pPr>
        <w:ind w:left="1260" w:hanging="1260"/>
        <w:jc w:val="both"/>
        <w:rPr>
          <w:rFonts w:ascii="Cambria" w:hAnsi="Cambria"/>
        </w:rPr>
      </w:pPr>
      <w:r w:rsidRPr="00BA74AB">
        <w:rPr>
          <w:rFonts w:ascii="Cambria" w:hAnsi="Cambria"/>
          <w:b/>
        </w:rPr>
        <w:t>w sprawie:</w:t>
      </w:r>
      <w:r w:rsidRPr="00BA74AB">
        <w:rPr>
          <w:rFonts w:ascii="Cambria" w:hAnsi="Cambria"/>
        </w:rPr>
        <w:t xml:space="preserve"> wyboru oferty na realizację zadań publicznych w zakresie upowszechniania kultury fizycznej i sportu .</w:t>
      </w:r>
    </w:p>
    <w:p w14:paraId="14589C1B" w14:textId="77777777" w:rsidR="00F52992" w:rsidRPr="00BA74AB" w:rsidRDefault="00F52992" w:rsidP="00F52992">
      <w:pPr>
        <w:rPr>
          <w:rFonts w:ascii="Cambria" w:hAnsi="Cambria"/>
        </w:rPr>
      </w:pPr>
    </w:p>
    <w:p w14:paraId="26697434" w14:textId="2D9C8182" w:rsidR="00F52992" w:rsidRPr="00BA74AB" w:rsidRDefault="00F52992" w:rsidP="00F52992">
      <w:pPr>
        <w:ind w:firstLine="708"/>
        <w:jc w:val="both"/>
        <w:rPr>
          <w:rFonts w:ascii="Cambria" w:hAnsi="Cambria"/>
        </w:rPr>
      </w:pPr>
      <w:r w:rsidRPr="00BA74AB">
        <w:rPr>
          <w:rFonts w:ascii="Cambria" w:hAnsi="Cambria"/>
        </w:rPr>
        <w:t>Na podstawie art. 15 ust. 1 ustawy z dnia 24 kwietnia 2003 roku o działalności pożytku publiczn</w:t>
      </w:r>
      <w:r w:rsidR="005E5C44">
        <w:rPr>
          <w:rFonts w:ascii="Cambria" w:hAnsi="Cambria"/>
        </w:rPr>
        <w:t>ego i o wolontariacie (</w:t>
      </w:r>
      <w:proofErr w:type="spellStart"/>
      <w:r w:rsidR="00B11061" w:rsidRPr="00B11061">
        <w:rPr>
          <w:rFonts w:ascii="Cambria" w:hAnsi="Cambria"/>
        </w:rPr>
        <w:t>t.j</w:t>
      </w:r>
      <w:proofErr w:type="spellEnd"/>
      <w:r w:rsidR="00B11061" w:rsidRPr="00B11061">
        <w:rPr>
          <w:rFonts w:ascii="Cambria" w:hAnsi="Cambria"/>
        </w:rPr>
        <w:t>. Dz.U. z 202</w:t>
      </w:r>
      <w:r w:rsidR="00724377">
        <w:rPr>
          <w:rFonts w:ascii="Cambria" w:hAnsi="Cambria"/>
        </w:rPr>
        <w:t>3</w:t>
      </w:r>
      <w:r w:rsidR="00B11061" w:rsidRPr="00B11061">
        <w:rPr>
          <w:rFonts w:ascii="Cambria" w:hAnsi="Cambria"/>
        </w:rPr>
        <w:t xml:space="preserve">r., poz. </w:t>
      </w:r>
      <w:r w:rsidR="00724377">
        <w:rPr>
          <w:rFonts w:ascii="Cambria" w:hAnsi="Cambria"/>
        </w:rPr>
        <w:t>40</w:t>
      </w:r>
      <w:r w:rsidR="00B11061" w:rsidRPr="00B11061">
        <w:rPr>
          <w:rFonts w:ascii="Cambria" w:hAnsi="Cambria"/>
        </w:rPr>
        <w:t xml:space="preserve"> z</w:t>
      </w:r>
      <w:r w:rsidR="00724377">
        <w:rPr>
          <w:rFonts w:ascii="Cambria" w:hAnsi="Cambria"/>
        </w:rPr>
        <w:t>e</w:t>
      </w:r>
      <w:r w:rsidR="00B11061" w:rsidRPr="00B11061">
        <w:rPr>
          <w:rFonts w:ascii="Cambria" w:hAnsi="Cambria"/>
        </w:rPr>
        <w:t xml:space="preserve"> zm</w:t>
      </w:r>
      <w:r w:rsidR="004957C5" w:rsidRPr="004957C5">
        <w:rPr>
          <w:rFonts w:ascii="Cambria" w:hAnsi="Cambria"/>
        </w:rPr>
        <w:t>.</w:t>
      </w:r>
      <w:r w:rsidRPr="00BA74AB">
        <w:rPr>
          <w:rFonts w:ascii="Cambria" w:hAnsi="Cambria"/>
        </w:rPr>
        <w:t>), po zapoznaniu się z protokoł</w:t>
      </w:r>
      <w:r w:rsidR="00DC2F1C">
        <w:rPr>
          <w:rFonts w:ascii="Cambria" w:hAnsi="Cambria"/>
        </w:rPr>
        <w:t>em</w:t>
      </w:r>
      <w:r w:rsidRPr="00BA74AB">
        <w:rPr>
          <w:rFonts w:ascii="Cambria" w:hAnsi="Cambria"/>
        </w:rPr>
        <w:t xml:space="preserve"> z dnia </w:t>
      </w:r>
      <w:r w:rsidR="00724377">
        <w:rPr>
          <w:rFonts w:ascii="Cambria" w:hAnsi="Cambria"/>
        </w:rPr>
        <w:t>31</w:t>
      </w:r>
      <w:r w:rsidR="00B11061">
        <w:rPr>
          <w:rFonts w:ascii="Cambria" w:hAnsi="Cambria"/>
        </w:rPr>
        <w:t xml:space="preserve"> </w:t>
      </w:r>
      <w:r w:rsidR="00724377">
        <w:rPr>
          <w:rFonts w:ascii="Cambria" w:hAnsi="Cambria"/>
        </w:rPr>
        <w:t>stycznia</w:t>
      </w:r>
      <w:r w:rsidR="00023BA5">
        <w:rPr>
          <w:rFonts w:ascii="Cambria" w:hAnsi="Cambria"/>
        </w:rPr>
        <w:t xml:space="preserve"> 20</w:t>
      </w:r>
      <w:r w:rsidR="007D220F">
        <w:rPr>
          <w:rFonts w:ascii="Cambria" w:hAnsi="Cambria"/>
        </w:rPr>
        <w:t>2</w:t>
      </w:r>
      <w:r w:rsidR="00724377">
        <w:rPr>
          <w:rFonts w:ascii="Cambria" w:hAnsi="Cambria"/>
        </w:rPr>
        <w:t>4</w:t>
      </w:r>
      <w:r w:rsidR="005D0FAC">
        <w:rPr>
          <w:rFonts w:ascii="Cambria" w:hAnsi="Cambria"/>
        </w:rPr>
        <w:t xml:space="preserve"> </w:t>
      </w:r>
      <w:r w:rsidRPr="00BA74AB">
        <w:rPr>
          <w:rFonts w:ascii="Cambria" w:hAnsi="Cambria"/>
        </w:rPr>
        <w:t>roku Komisji Konkursowej opiniującej oferty złożone na realizację zadań publicznych w 20</w:t>
      </w:r>
      <w:r w:rsidR="007D220F">
        <w:rPr>
          <w:rFonts w:ascii="Cambria" w:hAnsi="Cambria"/>
        </w:rPr>
        <w:t>2</w:t>
      </w:r>
      <w:r w:rsidR="00724377">
        <w:rPr>
          <w:rFonts w:ascii="Cambria" w:hAnsi="Cambria"/>
        </w:rPr>
        <w:t>4</w:t>
      </w:r>
      <w:r w:rsidRPr="00BA74AB">
        <w:rPr>
          <w:rFonts w:ascii="Cambria" w:hAnsi="Cambria"/>
        </w:rPr>
        <w:t xml:space="preserve"> r., postanawiam:</w:t>
      </w:r>
    </w:p>
    <w:p w14:paraId="369BB1CD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</w:p>
    <w:p w14:paraId="0E00E72F" w14:textId="77777777"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  <w:r w:rsidRPr="00BA74AB">
        <w:rPr>
          <w:rFonts w:ascii="Cambria" w:hAnsi="Cambria"/>
          <w:b/>
          <w:sz w:val="26"/>
          <w:szCs w:val="26"/>
        </w:rPr>
        <w:t>§ 1</w:t>
      </w:r>
    </w:p>
    <w:p w14:paraId="53B1A427" w14:textId="5CAFE62A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Dokonać wyboru następujących ofert na realizację zadań publicznych w 20</w:t>
      </w:r>
      <w:r w:rsidR="007D220F">
        <w:rPr>
          <w:rFonts w:ascii="Cambria" w:hAnsi="Cambria"/>
        </w:rPr>
        <w:t>2</w:t>
      </w:r>
      <w:r w:rsidR="00724377">
        <w:rPr>
          <w:rFonts w:ascii="Cambria" w:hAnsi="Cambria"/>
        </w:rPr>
        <w:t>4</w:t>
      </w:r>
      <w:r w:rsidRPr="00BA74AB">
        <w:rPr>
          <w:rFonts w:ascii="Cambria" w:hAnsi="Cambria"/>
        </w:rPr>
        <w:t xml:space="preserve"> roku               w zakresie upowszechniania kultury fizycznej i sportu:</w:t>
      </w:r>
    </w:p>
    <w:p w14:paraId="60F36134" w14:textId="77777777" w:rsidR="00F52992" w:rsidRPr="00BA74AB" w:rsidRDefault="00F52992" w:rsidP="00F52992">
      <w:pPr>
        <w:jc w:val="both"/>
        <w:rPr>
          <w:rFonts w:ascii="Cambria" w:hAnsi="Cambria"/>
        </w:rPr>
      </w:pPr>
    </w:p>
    <w:p w14:paraId="73E4FD73" w14:textId="375DF560" w:rsidR="00F52992" w:rsidRPr="00BA74AB" w:rsidRDefault="00F52992" w:rsidP="00023BA5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1</w:t>
      </w:r>
      <w:r w:rsidRPr="00BA74AB">
        <w:rPr>
          <w:rFonts w:ascii="Cambria" w:hAnsi="Cambria"/>
        </w:rPr>
        <w:t xml:space="preserve"> - </w:t>
      </w:r>
      <w:r w:rsidR="00023BA5" w:rsidRPr="00023BA5">
        <w:rPr>
          <w:rFonts w:ascii="Cambria" w:hAnsi="Cambria"/>
        </w:rPr>
        <w:t>karate na terenie Gminy Chynów</w:t>
      </w:r>
      <w:r w:rsidRPr="00BA74AB">
        <w:rPr>
          <w:rFonts w:ascii="Cambria" w:hAnsi="Cambria"/>
        </w:rPr>
        <w:t xml:space="preserve">  - ofertę Klubu </w:t>
      </w:r>
      <w:r w:rsidR="005E5C44">
        <w:rPr>
          <w:rFonts w:ascii="Cambria" w:hAnsi="Cambria"/>
        </w:rPr>
        <w:t>Sportowego „GROT” 05-650 Chynów, ul. Sportowa 3</w:t>
      </w:r>
      <w:r w:rsidRPr="00BA74AB">
        <w:rPr>
          <w:rFonts w:ascii="Cambria" w:hAnsi="Cambria"/>
        </w:rPr>
        <w:t xml:space="preserve"> – kwota dotacji </w:t>
      </w:r>
      <w:r w:rsidR="00724377">
        <w:rPr>
          <w:rFonts w:ascii="Cambria" w:hAnsi="Cambria"/>
        </w:rPr>
        <w:t>42</w:t>
      </w:r>
      <w:r w:rsidR="00794D5F">
        <w:rPr>
          <w:rFonts w:ascii="Cambria" w:hAnsi="Cambria"/>
        </w:rPr>
        <w:t>.</w:t>
      </w:r>
      <w:r w:rsidRPr="00BA74AB">
        <w:rPr>
          <w:rFonts w:ascii="Cambria" w:hAnsi="Cambria"/>
        </w:rPr>
        <w:t>000zł</w:t>
      </w:r>
    </w:p>
    <w:p w14:paraId="32DC24C2" w14:textId="34684FCD" w:rsidR="00F52992" w:rsidRDefault="00F52992" w:rsidP="007A761D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2</w:t>
      </w:r>
      <w:r w:rsidRPr="00BA74AB">
        <w:rPr>
          <w:rFonts w:ascii="Cambria" w:hAnsi="Cambria"/>
        </w:rPr>
        <w:t xml:space="preserve"> - piłka nożna na terenie Gminy Chynów – ofertę Gminnego Klubu Sportowego </w:t>
      </w:r>
      <w:r w:rsidR="007A761D" w:rsidRPr="007A761D">
        <w:rPr>
          <w:rFonts w:ascii="Cambria" w:hAnsi="Cambria"/>
        </w:rPr>
        <w:t>05-650 Chynów</w:t>
      </w:r>
      <w:r w:rsidR="007A761D">
        <w:rPr>
          <w:rFonts w:ascii="Cambria" w:hAnsi="Cambria"/>
        </w:rPr>
        <w:t>,</w:t>
      </w:r>
      <w:r w:rsidR="007A761D" w:rsidRPr="007A761D">
        <w:rPr>
          <w:rFonts w:ascii="Cambria" w:hAnsi="Cambria"/>
        </w:rPr>
        <w:t xml:space="preserve"> </w:t>
      </w:r>
      <w:r w:rsidR="007A761D">
        <w:rPr>
          <w:rFonts w:ascii="Cambria" w:hAnsi="Cambria"/>
        </w:rPr>
        <w:t>ul. Wolska 6 –</w:t>
      </w:r>
      <w:r w:rsidRPr="00BA74AB">
        <w:rPr>
          <w:rFonts w:ascii="Cambria" w:hAnsi="Cambria"/>
        </w:rPr>
        <w:t xml:space="preserve">kwota dotacji </w:t>
      </w:r>
      <w:r w:rsidR="00724377">
        <w:rPr>
          <w:rFonts w:ascii="Cambria" w:hAnsi="Cambria"/>
        </w:rPr>
        <w:t>93</w:t>
      </w:r>
      <w:r w:rsidRPr="00BA74AB">
        <w:rPr>
          <w:rFonts w:ascii="Cambria" w:hAnsi="Cambria"/>
        </w:rPr>
        <w:t>.000zł</w:t>
      </w:r>
    </w:p>
    <w:p w14:paraId="427AE33E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jako oferty najkorzystniejsze oraz spełniające wymogi określone w ustawie i ogłoszeniu o przeprowadzeniu otwartego konkursu ofert.</w:t>
      </w:r>
    </w:p>
    <w:p w14:paraId="7F6CA746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065A1BE6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2</w:t>
      </w:r>
    </w:p>
    <w:p w14:paraId="49ECF695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Protokół Komisji Konkursowej stanowi Załączniki nr 1 do niniejszego Zarządzenia.</w:t>
      </w:r>
    </w:p>
    <w:p w14:paraId="22BC9C87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</w:p>
    <w:p w14:paraId="38CDBE2F" w14:textId="77777777"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3</w:t>
      </w:r>
    </w:p>
    <w:p w14:paraId="4805F46E" w14:textId="77777777"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 xml:space="preserve">Zarządzenie wchodzi w życie z dniem </w:t>
      </w:r>
      <w:r w:rsidR="00D452C6">
        <w:rPr>
          <w:rFonts w:ascii="Cambria" w:hAnsi="Cambria"/>
        </w:rPr>
        <w:t>podjęcia</w:t>
      </w:r>
      <w:r w:rsidRPr="00BA74AB">
        <w:rPr>
          <w:rFonts w:ascii="Cambria" w:hAnsi="Cambria"/>
        </w:rPr>
        <w:t>.</w:t>
      </w:r>
    </w:p>
    <w:p w14:paraId="277EF442" w14:textId="77777777" w:rsidR="00AC5394" w:rsidRDefault="00AC5394" w:rsidP="00F52992">
      <w:pPr>
        <w:rPr>
          <w:rFonts w:ascii="Cambria" w:hAnsi="Cambria"/>
        </w:rPr>
      </w:pPr>
    </w:p>
    <w:p w14:paraId="4C6D48B7" w14:textId="77777777" w:rsidR="00030867" w:rsidRPr="00AC5394" w:rsidRDefault="00AC5394" w:rsidP="00AC5394">
      <w:pPr>
        <w:tabs>
          <w:tab w:val="left" w:pos="6000"/>
        </w:tabs>
        <w:rPr>
          <w:rFonts w:ascii="Cambria" w:hAnsi="Cambria"/>
        </w:rPr>
      </w:pPr>
      <w:r>
        <w:rPr>
          <w:rFonts w:ascii="Cambria" w:hAnsi="Cambria"/>
        </w:rPr>
        <w:tab/>
      </w:r>
    </w:p>
    <w:sectPr w:rsidR="00030867" w:rsidRPr="00AC5394" w:rsidSect="0082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934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992"/>
    <w:rsid w:val="00023BA5"/>
    <w:rsid w:val="00030867"/>
    <w:rsid w:val="000410EA"/>
    <w:rsid w:val="00251F9A"/>
    <w:rsid w:val="00290014"/>
    <w:rsid w:val="00467C59"/>
    <w:rsid w:val="004957C5"/>
    <w:rsid w:val="00512B54"/>
    <w:rsid w:val="005D0FAC"/>
    <w:rsid w:val="005E5C44"/>
    <w:rsid w:val="00724377"/>
    <w:rsid w:val="00794D5F"/>
    <w:rsid w:val="007A761D"/>
    <w:rsid w:val="007D220F"/>
    <w:rsid w:val="00821ED6"/>
    <w:rsid w:val="008D1EF4"/>
    <w:rsid w:val="00AC5394"/>
    <w:rsid w:val="00B11061"/>
    <w:rsid w:val="00B85C84"/>
    <w:rsid w:val="00BA74AB"/>
    <w:rsid w:val="00C37836"/>
    <w:rsid w:val="00C766AE"/>
    <w:rsid w:val="00D452C6"/>
    <w:rsid w:val="00D634FB"/>
    <w:rsid w:val="00D74980"/>
    <w:rsid w:val="00DC2F1C"/>
    <w:rsid w:val="00F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81599"/>
  <w15:docId w15:val="{01BE9405-9454-4EC4-B74D-B6C0E95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24/2012</vt:lpstr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24/2012</dc:title>
  <dc:subject/>
  <dc:creator>x</dc:creator>
  <cp:keywords/>
  <dc:description/>
  <cp:lastModifiedBy>Mariola Kluczyk</cp:lastModifiedBy>
  <cp:revision>2</cp:revision>
  <cp:lastPrinted>2014-03-07T09:54:00Z</cp:lastPrinted>
  <dcterms:created xsi:type="dcterms:W3CDTF">2024-01-31T08:23:00Z</dcterms:created>
  <dcterms:modified xsi:type="dcterms:W3CDTF">2024-01-31T08:23:00Z</dcterms:modified>
</cp:coreProperties>
</file>