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0048" w14:textId="41EA28AF" w:rsidR="00086FC3" w:rsidRPr="00D26A0F" w:rsidRDefault="009B5788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Zarządzenie Nr </w:t>
      </w:r>
      <w:r w:rsidR="00D72639">
        <w:rPr>
          <w:rFonts w:asciiTheme="majorHAnsi" w:hAnsiTheme="majorHAnsi"/>
          <w:sz w:val="28"/>
        </w:rPr>
        <w:t>24</w:t>
      </w:r>
      <w:r w:rsidR="00CB2520">
        <w:rPr>
          <w:rFonts w:asciiTheme="majorHAnsi" w:hAnsiTheme="majorHAnsi"/>
          <w:sz w:val="28"/>
        </w:rPr>
        <w:t>/</w:t>
      </w:r>
      <w:r w:rsidR="00660E5B">
        <w:rPr>
          <w:rFonts w:asciiTheme="majorHAnsi" w:hAnsiTheme="majorHAnsi"/>
          <w:sz w:val="28"/>
        </w:rPr>
        <w:t>202</w:t>
      </w:r>
      <w:r w:rsidR="00D72639">
        <w:rPr>
          <w:rFonts w:asciiTheme="majorHAnsi" w:hAnsiTheme="majorHAnsi"/>
          <w:sz w:val="28"/>
        </w:rPr>
        <w:t>2</w:t>
      </w:r>
    </w:p>
    <w:p w14:paraId="722B7B28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14:paraId="0920A5CB" w14:textId="2D8F5035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D72639">
        <w:rPr>
          <w:rFonts w:asciiTheme="majorHAnsi" w:hAnsiTheme="majorHAnsi"/>
          <w:b/>
          <w:bCs/>
          <w:sz w:val="28"/>
        </w:rPr>
        <w:t>28</w:t>
      </w:r>
      <w:r w:rsidR="009B5788">
        <w:rPr>
          <w:rFonts w:asciiTheme="majorHAnsi" w:hAnsiTheme="majorHAnsi"/>
          <w:b/>
          <w:bCs/>
          <w:sz w:val="28"/>
        </w:rPr>
        <w:t xml:space="preserve"> marca</w:t>
      </w:r>
      <w:r w:rsidR="00660E5B">
        <w:rPr>
          <w:rFonts w:asciiTheme="majorHAnsi" w:hAnsiTheme="majorHAnsi"/>
          <w:b/>
          <w:bCs/>
          <w:sz w:val="28"/>
        </w:rPr>
        <w:t xml:space="preserve"> 202</w:t>
      </w:r>
      <w:r w:rsidR="00D72639">
        <w:rPr>
          <w:rFonts w:asciiTheme="majorHAnsi" w:hAnsiTheme="majorHAnsi"/>
          <w:b/>
          <w:bCs/>
          <w:sz w:val="28"/>
        </w:rPr>
        <w:t>2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14:paraId="448524C1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42DFC8F2" w14:textId="77777777" w:rsidR="00086FC3" w:rsidRPr="00D26A0F" w:rsidRDefault="00086FC3" w:rsidP="00CB2520">
      <w:pPr>
        <w:spacing w:line="276" w:lineRule="auto"/>
        <w:ind w:left="1260" w:hanging="126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CB2520" w:rsidRPr="00BC0CB5">
        <w:rPr>
          <w:rFonts w:ascii="Cambria" w:hAnsi="Cambria"/>
        </w:rPr>
        <w:t xml:space="preserve">ogłoszenia otwartego konkursu ofert na realizację zadania publicznego z zakresu </w:t>
      </w:r>
      <w:r w:rsidR="00CB2520"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B56750" w:rsidRPr="00D26A0F">
        <w:rPr>
          <w:rFonts w:asciiTheme="majorHAnsi" w:hAnsiTheme="majorHAnsi"/>
        </w:rPr>
        <w:t>.</w:t>
      </w:r>
    </w:p>
    <w:p w14:paraId="1E2CB4AC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341BEC46" w14:textId="01514880"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proofErr w:type="spellStart"/>
      <w:r w:rsidR="003A7E57">
        <w:rPr>
          <w:rFonts w:asciiTheme="majorHAnsi" w:hAnsiTheme="majorHAnsi"/>
        </w:rPr>
        <w:t>t.j</w:t>
      </w:r>
      <w:proofErr w:type="spellEnd"/>
      <w:r w:rsidR="003A7E57">
        <w:rPr>
          <w:rFonts w:asciiTheme="majorHAnsi" w:hAnsiTheme="majorHAnsi"/>
        </w:rPr>
        <w:t xml:space="preserve">. </w:t>
      </w:r>
      <w:r w:rsidR="00D72639" w:rsidRPr="00D72639">
        <w:rPr>
          <w:rFonts w:asciiTheme="majorHAnsi" w:hAnsiTheme="majorHAnsi"/>
        </w:rPr>
        <w:t>Dz.U.202</w:t>
      </w:r>
      <w:r w:rsidR="00D72639">
        <w:rPr>
          <w:rFonts w:asciiTheme="majorHAnsi" w:hAnsiTheme="majorHAnsi"/>
        </w:rPr>
        <w:t xml:space="preserve">2 poz. </w:t>
      </w:r>
      <w:r w:rsidR="00D72639" w:rsidRPr="00D72639">
        <w:rPr>
          <w:rFonts w:asciiTheme="majorHAnsi" w:hAnsiTheme="majorHAnsi"/>
        </w:rPr>
        <w:t>559</w:t>
      </w:r>
      <w:r w:rsidR="003A7E57">
        <w:rPr>
          <w:rFonts w:asciiTheme="majorHAnsi" w:hAnsiTheme="majorHAnsi"/>
        </w:rPr>
        <w:t>.</w:t>
      </w:r>
      <w:r w:rsidRPr="00D26A0F">
        <w:rPr>
          <w:rFonts w:asciiTheme="majorHAnsi" w:hAnsiTheme="majorHAnsi"/>
        </w:rPr>
        <w:t>)</w:t>
      </w:r>
      <w:r w:rsidR="00944D70">
        <w:rPr>
          <w:rFonts w:asciiTheme="majorHAnsi" w:hAnsiTheme="majorHAnsi"/>
        </w:rPr>
        <w:t>, art. 13 ust. 1 ustawy z dnia 24 kwietnia 2003r. o działalności pożytku publicznego i wolontariacie (</w:t>
      </w:r>
      <w:r w:rsidR="009B5788">
        <w:rPr>
          <w:rFonts w:asciiTheme="majorHAnsi" w:hAnsiTheme="majorHAnsi"/>
        </w:rPr>
        <w:t xml:space="preserve">Dz.U. z 2020r., poz. 1057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 w:rsidRPr="00B1764F">
        <w:rPr>
          <w:rFonts w:asciiTheme="majorHAnsi" w:hAnsiTheme="majorHAnsi"/>
        </w:rPr>
        <w:t>)</w:t>
      </w:r>
      <w:r w:rsidRPr="00B1764F">
        <w:rPr>
          <w:rFonts w:asciiTheme="majorHAnsi" w:hAnsiTheme="majorHAnsi"/>
        </w:rPr>
        <w:t xml:space="preserve"> </w:t>
      </w:r>
      <w:r w:rsidR="00762885" w:rsidRPr="00B1764F">
        <w:rPr>
          <w:rFonts w:asciiTheme="majorHAnsi" w:hAnsiTheme="majorHAnsi"/>
        </w:rPr>
        <w:t xml:space="preserve">oraz </w:t>
      </w:r>
      <w:r w:rsidR="009B5788" w:rsidRPr="009B5788">
        <w:rPr>
          <w:rFonts w:asciiTheme="majorHAnsi" w:hAnsiTheme="majorHAnsi"/>
        </w:rPr>
        <w:t xml:space="preserve">uchwały </w:t>
      </w:r>
      <w:r w:rsidR="00D72639" w:rsidRPr="00D72639">
        <w:rPr>
          <w:rFonts w:asciiTheme="majorHAnsi" w:hAnsiTheme="majorHAnsi"/>
        </w:rPr>
        <w:t>XXIX/208/2021</w:t>
      </w:r>
      <w:r w:rsidR="00D72639">
        <w:rPr>
          <w:rFonts w:asciiTheme="majorHAnsi" w:hAnsiTheme="majorHAnsi"/>
        </w:rPr>
        <w:t xml:space="preserve"> </w:t>
      </w:r>
      <w:r w:rsidR="00D72639" w:rsidRPr="00D72639">
        <w:rPr>
          <w:rFonts w:asciiTheme="majorHAnsi" w:hAnsiTheme="majorHAnsi"/>
        </w:rPr>
        <w:t>Rady Gminy Chynów z dnia 23 listopada 2021r</w:t>
      </w:r>
      <w:r w:rsidR="009B5788" w:rsidRPr="009B5788">
        <w:rPr>
          <w:rFonts w:asciiTheme="majorHAnsi" w:hAnsiTheme="majorHAnsi"/>
        </w:rPr>
        <w:t>.</w:t>
      </w:r>
      <w:r w:rsidR="00FB1CE6" w:rsidRPr="00B1764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14:paraId="2E43FF57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14:paraId="01A77225" w14:textId="77777777" w:rsidR="00CB2520" w:rsidRPr="00CB2520" w:rsidRDefault="00CB2520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BC0CB5">
        <w:rPr>
          <w:rFonts w:ascii="Cambria" w:hAnsi="Cambria"/>
        </w:rPr>
        <w:t xml:space="preserve">Ogłaszam 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14:paraId="0FD29823" w14:textId="77777777"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14:paraId="1D232E04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69A91060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14:paraId="15E62EEC" w14:textId="77777777"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14:paraId="3AA2CF14" w14:textId="77777777"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14:paraId="12EF06B6" w14:textId="77777777"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14:paraId="76E142CA" w14:textId="77777777"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14:paraId="3ACC34F2" w14:textId="77777777"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718019A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14:paraId="7F025B0A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14:paraId="186B96A1" w14:textId="77777777"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27E6C09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7039565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5F8734E8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10593CD" w14:textId="77777777"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2E04126A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D433868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46D7EE0F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4D48E16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14:paraId="495BDDA0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45211B9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14:paraId="3B7ED4CD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14:paraId="0BB69A36" w14:textId="09807190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D72639">
        <w:rPr>
          <w:rFonts w:asciiTheme="majorHAnsi" w:hAnsiTheme="majorHAnsi"/>
          <w:sz w:val="20"/>
          <w:szCs w:val="20"/>
        </w:rPr>
        <w:t>24</w:t>
      </w:r>
      <w:r w:rsidR="00660E5B">
        <w:rPr>
          <w:rFonts w:asciiTheme="majorHAnsi" w:hAnsiTheme="majorHAnsi"/>
          <w:sz w:val="20"/>
          <w:szCs w:val="20"/>
        </w:rPr>
        <w:t>/202</w:t>
      </w:r>
      <w:r w:rsidR="00D72639">
        <w:rPr>
          <w:rFonts w:asciiTheme="majorHAnsi" w:hAnsiTheme="majorHAnsi"/>
          <w:sz w:val="20"/>
          <w:szCs w:val="20"/>
        </w:rPr>
        <w:t>2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D72639">
        <w:rPr>
          <w:rFonts w:asciiTheme="majorHAnsi" w:hAnsiTheme="majorHAnsi"/>
          <w:sz w:val="20"/>
          <w:szCs w:val="20"/>
        </w:rPr>
        <w:t>28</w:t>
      </w:r>
      <w:r w:rsidR="00660E5B">
        <w:rPr>
          <w:rFonts w:asciiTheme="majorHAnsi" w:hAnsiTheme="majorHAnsi"/>
          <w:sz w:val="20"/>
          <w:szCs w:val="20"/>
        </w:rPr>
        <w:t>.0</w:t>
      </w:r>
      <w:r w:rsidR="009B5788">
        <w:rPr>
          <w:rFonts w:asciiTheme="majorHAnsi" w:hAnsiTheme="majorHAnsi"/>
          <w:sz w:val="20"/>
          <w:szCs w:val="20"/>
        </w:rPr>
        <w:t>3</w:t>
      </w:r>
      <w:r w:rsidR="00660E5B">
        <w:rPr>
          <w:rFonts w:asciiTheme="majorHAnsi" w:hAnsiTheme="majorHAnsi"/>
          <w:sz w:val="20"/>
          <w:szCs w:val="20"/>
        </w:rPr>
        <w:t>.202</w:t>
      </w:r>
      <w:r w:rsidR="00D72639">
        <w:rPr>
          <w:rFonts w:asciiTheme="majorHAnsi" w:hAnsiTheme="majorHAnsi"/>
          <w:sz w:val="20"/>
          <w:szCs w:val="20"/>
        </w:rPr>
        <w:t>2</w:t>
      </w:r>
      <w:r w:rsidRPr="00D26A0F">
        <w:rPr>
          <w:rFonts w:asciiTheme="majorHAnsi" w:hAnsiTheme="majorHAnsi"/>
          <w:sz w:val="20"/>
          <w:szCs w:val="20"/>
        </w:rPr>
        <w:t>r.</w:t>
      </w:r>
    </w:p>
    <w:p w14:paraId="7746C602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  <w:bookmarkStart w:id="0" w:name="_Hlk99354403"/>
    </w:p>
    <w:p w14:paraId="71272400" w14:textId="77777777"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r w:rsidR="009B5788">
        <w:rPr>
          <w:rFonts w:asciiTheme="majorHAnsi" w:hAnsiTheme="majorHAnsi"/>
        </w:rPr>
        <w:t xml:space="preserve">Dz.U. z 2020r., poz. 1057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 xml:space="preserve"> </w:t>
      </w:r>
      <w:r w:rsidR="00944D70">
        <w:rPr>
          <w:rFonts w:asciiTheme="majorHAnsi" w:hAnsiTheme="majorHAnsi"/>
        </w:rPr>
        <w:t>)</w:t>
      </w:r>
    </w:p>
    <w:p w14:paraId="059CF5C9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718DD524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14:paraId="6936BDF6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14:paraId="7422782E" w14:textId="2385F10B" w:rsidR="00762885" w:rsidRPr="00D26A0F" w:rsidRDefault="00F33E97" w:rsidP="00D26A0F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 202</w:t>
      </w:r>
      <w:r w:rsidR="00D72639">
        <w:rPr>
          <w:rFonts w:asciiTheme="majorHAnsi" w:hAnsiTheme="majorHAnsi"/>
          <w:b/>
          <w:bCs/>
        </w:rPr>
        <w:t>2</w:t>
      </w:r>
      <w:r w:rsidR="00762885"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14:paraId="6969798A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14:paraId="0E6894A7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14:paraId="5D1B8543" w14:textId="77777777"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14:paraId="03D436D5" w14:textId="77777777" w:rsidR="00762885" w:rsidRDefault="00CB2520" w:rsidP="00CB2520">
      <w:pPr>
        <w:spacing w:line="276" w:lineRule="auto"/>
        <w:jc w:val="both"/>
        <w:rPr>
          <w:rFonts w:asciiTheme="majorHAnsi" w:hAnsiTheme="majorHAnsi"/>
        </w:rPr>
      </w:pPr>
      <w:r w:rsidRPr="00CB2520">
        <w:rPr>
          <w:rFonts w:asciiTheme="majorHAnsi" w:hAnsiTheme="majorHAnsi"/>
        </w:rPr>
        <w:t>Otwarty konkurs ofert na realizację zadania publicznego z zakresu 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14:paraId="7F483489" w14:textId="77777777" w:rsidR="00CF79A7" w:rsidRPr="00BC0CB5" w:rsidRDefault="00CF79A7" w:rsidP="00CF79A7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Wysokość środków publicznych przeznaczonych na realizację zadania</w:t>
      </w:r>
    </w:p>
    <w:p w14:paraId="10145D97" w14:textId="77777777" w:rsidR="00CF79A7" w:rsidRPr="00BC0CB5" w:rsidRDefault="00CF79A7" w:rsidP="00CF79A7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Na realizację zadań będących przedmiotem konkursu przeznacza się kwotę 10.000 zł </w:t>
      </w:r>
    </w:p>
    <w:p w14:paraId="78571A08" w14:textId="77777777"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14:paraId="408E9D3E" w14:textId="77777777"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2020r., poz. 1057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</w:p>
    <w:p w14:paraId="3A332293" w14:textId="77777777" w:rsidR="00762885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2020r., poz. 1057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14:paraId="56C22D14" w14:textId="28127114" w:rsidR="00B16FF3" w:rsidRPr="00D26A0F" w:rsidRDefault="00B16FF3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D72639">
        <w:rPr>
          <w:rFonts w:asciiTheme="majorHAnsi" w:hAnsiTheme="majorHAnsi"/>
        </w:rPr>
        <w:t>o</w:t>
      </w:r>
      <w:r>
        <w:rPr>
          <w:rFonts w:asciiTheme="majorHAnsi" w:hAnsiTheme="majorHAnsi"/>
        </w:rPr>
        <w:t>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14:paraId="724843A3" w14:textId="77777777" w:rsidR="00915B5E" w:rsidRPr="00915B5E" w:rsidRDefault="00762885" w:rsidP="00B506B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2020r., poz. 1057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B506B8" w:rsidRPr="00B506B8">
        <w:rPr>
          <w:rFonts w:asciiTheme="majorHAnsi" w:hAnsiTheme="majorHAnsi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(Dz.U.2018 poz. 2057)</w:t>
      </w:r>
    </w:p>
    <w:p w14:paraId="5957A938" w14:textId="77777777"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>Złożenie oferty nie jest równoznaczne z przyznaniem dotacji. Dotację na realizację zadania otrzyma podmiot, którego oferta zostanie wybrana w postępowaniu konkursowym.</w:t>
      </w:r>
    </w:p>
    <w:p w14:paraId="13039D7E" w14:textId="77777777"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14:paraId="0CBD9D94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6152F016" w14:textId="77777777"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14:paraId="45D1541C" w14:textId="48A4E27D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</w:t>
      </w:r>
      <w:r w:rsidR="00F33E97">
        <w:rPr>
          <w:rFonts w:asciiTheme="majorHAnsi" w:hAnsiTheme="majorHAnsi"/>
          <w:color w:val="000000"/>
        </w:rPr>
        <w:t>2</w:t>
      </w:r>
      <w:r w:rsidR="0012309D">
        <w:rPr>
          <w:rFonts w:asciiTheme="majorHAnsi" w:hAnsiTheme="majorHAnsi"/>
          <w:color w:val="000000"/>
        </w:rPr>
        <w:t>2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14:paraId="0A948107" w14:textId="77777777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14:paraId="7E26AEA0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14:paraId="2D061C19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5E70BB2E" w14:textId="77777777"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14:paraId="25C9B438" w14:textId="2B121D6E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można składać w Sekretariacie Urzędu Gminy Chynów /p.</w:t>
      </w:r>
      <w:r w:rsidR="0012309D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12309D">
        <w:rPr>
          <w:rFonts w:asciiTheme="majorHAnsi" w:hAnsiTheme="majorHAnsi"/>
          <w:b/>
          <w:bCs/>
        </w:rPr>
        <w:t>19</w:t>
      </w:r>
      <w:r w:rsidR="00CB2520">
        <w:rPr>
          <w:rFonts w:asciiTheme="majorHAnsi" w:hAnsiTheme="majorHAnsi"/>
          <w:b/>
          <w:bCs/>
        </w:rPr>
        <w:t>.0</w:t>
      </w:r>
      <w:r w:rsidR="0012309D">
        <w:rPr>
          <w:rFonts w:asciiTheme="majorHAnsi" w:hAnsiTheme="majorHAnsi"/>
          <w:b/>
          <w:bCs/>
        </w:rPr>
        <w:t>4</w:t>
      </w:r>
      <w:r w:rsidRPr="00D26A0F">
        <w:rPr>
          <w:rFonts w:asciiTheme="majorHAnsi" w:hAnsiTheme="majorHAnsi"/>
          <w:b/>
          <w:bCs/>
        </w:rPr>
        <w:t>.20</w:t>
      </w:r>
      <w:r w:rsidR="00FF5000">
        <w:rPr>
          <w:rFonts w:asciiTheme="majorHAnsi" w:hAnsiTheme="majorHAnsi"/>
          <w:b/>
          <w:bCs/>
        </w:rPr>
        <w:t>2</w:t>
      </w:r>
      <w:r w:rsidR="0012309D">
        <w:rPr>
          <w:rFonts w:asciiTheme="majorHAnsi" w:hAnsiTheme="majorHAnsi"/>
          <w:b/>
          <w:bCs/>
        </w:rPr>
        <w:t>2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14:paraId="4613A062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14:paraId="79FCB9D9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14:paraId="6F72A966" w14:textId="77777777"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14:paraId="1CD999BB" w14:textId="1EE8C020" w:rsidR="00762885" w:rsidRPr="00CB2520" w:rsidRDefault="0053175E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CB2520">
        <w:rPr>
          <w:rFonts w:asciiTheme="majorHAnsi" w:hAnsiTheme="majorHAnsi"/>
        </w:rPr>
        <w:t xml:space="preserve">tytuł zadania: </w:t>
      </w:r>
      <w:r w:rsidR="00CB2520">
        <w:rPr>
          <w:rFonts w:asciiTheme="majorHAnsi" w:hAnsiTheme="majorHAnsi"/>
        </w:rPr>
        <w:t xml:space="preserve">„ </w:t>
      </w:r>
      <w:r w:rsidR="00CB2520" w:rsidRPr="0053175E">
        <w:rPr>
          <w:rFonts w:asciiTheme="majorHAnsi" w:hAnsiTheme="majorHAnsi"/>
          <w:b/>
        </w:rPr>
        <w:t>OTWARTY KONKURS OFERT 20</w:t>
      </w:r>
      <w:r w:rsidR="00CF79A7">
        <w:rPr>
          <w:rFonts w:asciiTheme="majorHAnsi" w:hAnsiTheme="majorHAnsi"/>
          <w:b/>
        </w:rPr>
        <w:t>2</w:t>
      </w:r>
      <w:r w:rsidR="0012309D">
        <w:rPr>
          <w:rFonts w:asciiTheme="majorHAnsi" w:hAnsiTheme="majorHAnsi"/>
          <w:b/>
        </w:rPr>
        <w:t>2</w:t>
      </w:r>
      <w:r w:rsidR="00CB2520" w:rsidRPr="0053175E">
        <w:rPr>
          <w:rFonts w:asciiTheme="majorHAnsi" w:hAnsiTheme="majorHAnsi"/>
          <w:b/>
        </w:rPr>
        <w:t xml:space="preserve"> – </w:t>
      </w:r>
      <w:r w:rsidR="00CB2520">
        <w:rPr>
          <w:rFonts w:asciiTheme="majorHAnsi" w:hAnsiTheme="majorHAnsi"/>
          <w:b/>
        </w:rPr>
        <w:t>Lokalny Konkurs Grantowy</w:t>
      </w:r>
      <w:r w:rsidR="00CB2520" w:rsidRPr="0053175E">
        <w:rPr>
          <w:rFonts w:asciiTheme="majorHAnsi" w:hAnsiTheme="majorHAnsi"/>
          <w:b/>
        </w:rPr>
        <w:t>”</w:t>
      </w:r>
      <w:r w:rsidR="00CB2520">
        <w:rPr>
          <w:rFonts w:asciiTheme="majorHAnsi" w:hAnsiTheme="majorHAnsi"/>
          <w:b/>
        </w:rPr>
        <w:t xml:space="preserve"> </w:t>
      </w:r>
      <w:r w:rsidR="00762885" w:rsidRPr="00CB2520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14:paraId="62EB4F28" w14:textId="77777777"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14:paraId="7848A285" w14:textId="77777777" w:rsidR="00762885" w:rsidRPr="00D26A0F" w:rsidRDefault="0053175E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14:paraId="158FC53A" w14:textId="77777777"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14:paraId="478DEDC1" w14:textId="77777777"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14:paraId="2AE6DAFC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14:paraId="756BAF2A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nie wolno dokonywać żadnych zmian w układzie wyznaczonym wzorem oferty</w:t>
      </w:r>
    </w:p>
    <w:p w14:paraId="3F2BD23F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14:paraId="0F2D9B9F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14:paraId="63B7E958" w14:textId="754B1EB3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</w:t>
      </w:r>
      <w:r w:rsidR="0012309D">
        <w:rPr>
          <w:rFonts w:asciiTheme="majorHAnsi" w:hAnsiTheme="majorHAnsi"/>
        </w:rPr>
        <w:t>104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14:paraId="217FB2DB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14:paraId="3AFD45E3" w14:textId="7E84D72F" w:rsidR="00762885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3F7B76AE" w14:textId="77777777" w:rsidR="0012309D" w:rsidRPr="00D26A0F" w:rsidRDefault="0012309D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216EF680" w14:textId="77777777"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14:paraId="38F34898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14:paraId="6834BC9E" w14:textId="01FF791F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12309D">
        <w:rPr>
          <w:rFonts w:asciiTheme="majorHAnsi" w:hAnsiTheme="majorHAnsi"/>
        </w:rPr>
        <w:t>21</w:t>
      </w:r>
      <w:r w:rsidRPr="00D26A0F">
        <w:rPr>
          <w:rFonts w:asciiTheme="majorHAnsi" w:hAnsiTheme="majorHAnsi"/>
        </w:rPr>
        <w:t>.0</w:t>
      </w:r>
      <w:r w:rsidR="009B5788">
        <w:rPr>
          <w:rFonts w:asciiTheme="majorHAnsi" w:hAnsiTheme="majorHAnsi"/>
        </w:rPr>
        <w:t>4</w:t>
      </w:r>
      <w:r w:rsidRPr="00D26A0F">
        <w:rPr>
          <w:rFonts w:asciiTheme="majorHAnsi" w:hAnsiTheme="majorHAnsi"/>
        </w:rPr>
        <w:t>.20</w:t>
      </w:r>
      <w:r w:rsidR="00660E5B">
        <w:rPr>
          <w:rFonts w:asciiTheme="majorHAnsi" w:hAnsiTheme="majorHAnsi"/>
        </w:rPr>
        <w:t>2</w:t>
      </w:r>
      <w:r w:rsidR="0012309D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 xml:space="preserve"> roku.</w:t>
      </w:r>
    </w:p>
    <w:p w14:paraId="4A34EB97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14:paraId="6B3ED2CC" w14:textId="77777777"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14:paraId="6429DF3B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14:paraId="3565D5D7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14:paraId="1EC9792A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14:paraId="323A14DA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14:paraId="793ECBCE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14:paraId="791D8B27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14:paraId="7D7057F7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14:paraId="59EBA839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14:paraId="40A17889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14:paraId="0D99F3D8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14:paraId="662C514D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14:paraId="4D37DAC7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14:paraId="72D0DC08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14:paraId="519613A5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14:paraId="057C7AC9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14:paraId="137F1C55" w14:textId="49402E72" w:rsidR="00762885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14:paraId="3E42955E" w14:textId="77777777" w:rsidR="0012309D" w:rsidRPr="00D26A0F" w:rsidRDefault="0012309D" w:rsidP="00D26A0F">
      <w:pPr>
        <w:spacing w:line="276" w:lineRule="auto"/>
        <w:jc w:val="both"/>
        <w:rPr>
          <w:rFonts w:asciiTheme="majorHAnsi" w:hAnsiTheme="majorHAnsi"/>
        </w:rPr>
      </w:pPr>
    </w:p>
    <w:p w14:paraId="0E6E9BE9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445FE182" w14:textId="78CA3952"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lastRenderedPageBreak/>
        <w:t>Informacja o zrealizowanych w roku 20</w:t>
      </w:r>
      <w:r w:rsidR="009B5788">
        <w:rPr>
          <w:rFonts w:asciiTheme="majorHAnsi" w:hAnsiTheme="majorHAnsi"/>
          <w:b/>
          <w:bCs/>
        </w:rPr>
        <w:t>2</w:t>
      </w:r>
      <w:r w:rsidR="0012309D">
        <w:rPr>
          <w:rFonts w:asciiTheme="majorHAnsi" w:hAnsiTheme="majorHAnsi"/>
          <w:b/>
          <w:bCs/>
        </w:rPr>
        <w:t>1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14:paraId="2D5B03FB" w14:textId="5F8F96F3"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</w:t>
      </w:r>
      <w:r w:rsidR="009B5788">
        <w:rPr>
          <w:rFonts w:asciiTheme="majorHAnsi" w:hAnsiTheme="majorHAnsi"/>
        </w:rPr>
        <w:t>2</w:t>
      </w:r>
      <w:r w:rsidR="0012309D">
        <w:rPr>
          <w:rFonts w:asciiTheme="majorHAnsi" w:hAnsiTheme="majorHAnsi"/>
        </w:rPr>
        <w:t>1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CB2520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.000,00 zł w tym </w:t>
      </w:r>
      <w:r w:rsidR="00CB2520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  <w:bookmarkEnd w:id="0"/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0"/>
  </w:num>
  <w:num w:numId="5">
    <w:abstractNumId w:val="36"/>
  </w:num>
  <w:num w:numId="6">
    <w:abstractNumId w:val="42"/>
  </w:num>
  <w:num w:numId="7">
    <w:abstractNumId w:val="12"/>
  </w:num>
  <w:num w:numId="8">
    <w:abstractNumId w:val="9"/>
  </w:num>
  <w:num w:numId="9">
    <w:abstractNumId w:val="14"/>
  </w:num>
  <w:num w:numId="10">
    <w:abstractNumId w:val="44"/>
  </w:num>
  <w:num w:numId="11">
    <w:abstractNumId w:val="41"/>
  </w:num>
  <w:num w:numId="12">
    <w:abstractNumId w:val="27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47"/>
  </w:num>
  <w:num w:numId="23">
    <w:abstractNumId w:val="0"/>
  </w:num>
  <w:num w:numId="24">
    <w:abstractNumId w:val="35"/>
  </w:num>
  <w:num w:numId="25">
    <w:abstractNumId w:val="24"/>
  </w:num>
  <w:num w:numId="26">
    <w:abstractNumId w:val="33"/>
  </w:num>
  <w:num w:numId="27">
    <w:abstractNumId w:val="19"/>
  </w:num>
  <w:num w:numId="28">
    <w:abstractNumId w:val="32"/>
  </w:num>
  <w:num w:numId="29">
    <w:abstractNumId w:val="1"/>
  </w:num>
  <w:num w:numId="30">
    <w:abstractNumId w:val="40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45"/>
  </w:num>
  <w:num w:numId="36">
    <w:abstractNumId w:val="15"/>
  </w:num>
  <w:num w:numId="37">
    <w:abstractNumId w:val="25"/>
  </w:num>
  <w:num w:numId="38">
    <w:abstractNumId w:val="16"/>
  </w:num>
  <w:num w:numId="39">
    <w:abstractNumId w:val="43"/>
  </w:num>
  <w:num w:numId="40">
    <w:abstractNumId w:val="11"/>
  </w:num>
  <w:num w:numId="41">
    <w:abstractNumId w:val="17"/>
  </w:num>
  <w:num w:numId="42">
    <w:abstractNumId w:val="6"/>
  </w:num>
  <w:num w:numId="43">
    <w:abstractNumId w:val="31"/>
  </w:num>
  <w:num w:numId="44">
    <w:abstractNumId w:val="7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32"/>
    <w:rsid w:val="00005799"/>
    <w:rsid w:val="000119CC"/>
    <w:rsid w:val="000558F5"/>
    <w:rsid w:val="00080632"/>
    <w:rsid w:val="00086FC3"/>
    <w:rsid w:val="0012309D"/>
    <w:rsid w:val="00175A4D"/>
    <w:rsid w:val="00196642"/>
    <w:rsid w:val="001B7C50"/>
    <w:rsid w:val="002726E1"/>
    <w:rsid w:val="002760CE"/>
    <w:rsid w:val="00293759"/>
    <w:rsid w:val="003363F4"/>
    <w:rsid w:val="003938D7"/>
    <w:rsid w:val="003A35D6"/>
    <w:rsid w:val="003A7E57"/>
    <w:rsid w:val="004C4125"/>
    <w:rsid w:val="0053175E"/>
    <w:rsid w:val="00597A8D"/>
    <w:rsid w:val="005D0739"/>
    <w:rsid w:val="005D0B08"/>
    <w:rsid w:val="005E5235"/>
    <w:rsid w:val="00601528"/>
    <w:rsid w:val="00604B38"/>
    <w:rsid w:val="00660E5B"/>
    <w:rsid w:val="00673D7F"/>
    <w:rsid w:val="00686F6E"/>
    <w:rsid w:val="006D3C61"/>
    <w:rsid w:val="00750C1C"/>
    <w:rsid w:val="00762885"/>
    <w:rsid w:val="00766093"/>
    <w:rsid w:val="007D033C"/>
    <w:rsid w:val="00915B5E"/>
    <w:rsid w:val="00944D70"/>
    <w:rsid w:val="00965701"/>
    <w:rsid w:val="009B5788"/>
    <w:rsid w:val="009C6CE1"/>
    <w:rsid w:val="00A434C5"/>
    <w:rsid w:val="00AC5BC9"/>
    <w:rsid w:val="00AE4C45"/>
    <w:rsid w:val="00B0383E"/>
    <w:rsid w:val="00B16FF3"/>
    <w:rsid w:val="00B1764F"/>
    <w:rsid w:val="00B506B8"/>
    <w:rsid w:val="00B56750"/>
    <w:rsid w:val="00B94175"/>
    <w:rsid w:val="00B95C2F"/>
    <w:rsid w:val="00BE160C"/>
    <w:rsid w:val="00C419F1"/>
    <w:rsid w:val="00CB2520"/>
    <w:rsid w:val="00CF79A7"/>
    <w:rsid w:val="00D00CFC"/>
    <w:rsid w:val="00D26A0F"/>
    <w:rsid w:val="00D33FCF"/>
    <w:rsid w:val="00D72639"/>
    <w:rsid w:val="00D77151"/>
    <w:rsid w:val="00DD6F54"/>
    <w:rsid w:val="00E82AD6"/>
    <w:rsid w:val="00F33E97"/>
    <w:rsid w:val="00F34479"/>
    <w:rsid w:val="00F52619"/>
    <w:rsid w:val="00FB1CE6"/>
    <w:rsid w:val="00FD2D1A"/>
    <w:rsid w:val="00FD77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585C8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8661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MK</cp:lastModifiedBy>
  <cp:revision>2</cp:revision>
  <cp:lastPrinted>2022-03-28T08:05:00Z</cp:lastPrinted>
  <dcterms:created xsi:type="dcterms:W3CDTF">2022-03-28T11:07:00Z</dcterms:created>
  <dcterms:modified xsi:type="dcterms:W3CDTF">2022-03-28T11:07:00Z</dcterms:modified>
</cp:coreProperties>
</file>