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E7E4" w14:textId="2697F72C" w:rsidR="008829AA" w:rsidRPr="00CB72EA" w:rsidRDefault="008829AA" w:rsidP="00D05D85">
      <w:pPr>
        <w:shd w:val="clear" w:color="auto" w:fill="FFFFFF"/>
        <w:spacing w:before="199" w:after="312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Zarządzenie Nr</w:t>
      </w:r>
      <w:r w:rsidR="00F9005D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28/2023</w:t>
      </w: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br/>
      </w:r>
      <w:r w:rsidR="00D05D85"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Wójta Gminy Chynów</w:t>
      </w: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br/>
        <w:t xml:space="preserve">z dnia </w:t>
      </w:r>
      <w:r w:rsidR="00F9005D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20 marca 2023 r.</w:t>
      </w:r>
    </w:p>
    <w:p w14:paraId="41A8DA3D" w14:textId="6E138DD1" w:rsidR="008829AA" w:rsidRPr="00CB72EA" w:rsidRDefault="008829AA" w:rsidP="00745E53">
      <w:pPr>
        <w:shd w:val="clear" w:color="auto" w:fill="FFFFFF"/>
        <w:spacing w:after="288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sprawie ogłoszenia </w:t>
      </w:r>
      <w:r w:rsidR="00D05D85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naboru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wniosków o udzielenie dotacji w 2023 roku na prace konserwatorskie, restauratorskie </w:t>
      </w:r>
      <w:r w:rsidR="00D05D85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lub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roboty budowlane przy zabytkach wpisanych do rejestru zabytków</w:t>
      </w:r>
      <w:r w:rsidR="00D05D85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lub znajdujących się w gminnej ewidencji zabytków.</w:t>
      </w:r>
    </w:p>
    <w:p w14:paraId="05C929C9" w14:textId="1E0D0040" w:rsidR="008829AA" w:rsidRPr="00CB72EA" w:rsidRDefault="008829AA" w:rsidP="00745E5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Na podstawie 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art. 7 ust. 1 pkt 9</w:t>
      </w:r>
      <w:r w:rsidR="00CB72E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art. 30 ust. 1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oraz ust.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2 pkt 2 ustawy z dnia 8 marca 1990 r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samorządzie gminnym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(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Dz.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U.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z 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2023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r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poz. 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40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)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, w związku 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uchwałą Nr XLV/320/2023 Rady Gminy Chynów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 dnia 1 marca 2023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C040F9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r. w sprawie określenia zasad udzielania dotacji na prace konserwatorskie, restauratorskie lub roboty budowlane przy zabytkach wpisanych do rejestru zabytków lub znajdujących się w gminnej ewidencji zabytków</w:t>
      </w:r>
      <w:r w:rsidR="00371A9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zarządzam</w:t>
      </w:r>
      <w:r w:rsidR="00CB72E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</w:t>
      </w:r>
      <w:r w:rsidR="00371A9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co następuje:</w:t>
      </w:r>
    </w:p>
    <w:p w14:paraId="223A558D" w14:textId="77777777" w:rsidR="00371A9A" w:rsidRPr="00CB72EA" w:rsidRDefault="00371A9A" w:rsidP="00C040F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154AC69" w14:textId="028ACF2B" w:rsidR="008829AA" w:rsidRPr="00CB72EA" w:rsidRDefault="008829AA" w:rsidP="00C040F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1</w:t>
      </w:r>
    </w:p>
    <w:p w14:paraId="1EDD2AC6" w14:textId="65303451" w:rsidR="008829AA" w:rsidRPr="00CB72EA" w:rsidRDefault="009449B2" w:rsidP="00CB72EA">
      <w:pPr>
        <w:pStyle w:val="Akapitzlist"/>
        <w:numPr>
          <w:ilvl w:val="0"/>
          <w:numId w:val="2"/>
        </w:numPr>
        <w:shd w:val="clear" w:color="auto" w:fill="FFFFFF"/>
        <w:spacing w:before="150" w:after="288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Ogłaszam</w:t>
      </w:r>
      <w:r w:rsidR="008829A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A3233D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nabór</w:t>
      </w:r>
      <w:r w:rsidR="008829A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wniosków o udzielenie dotacji celowej z budżetu Gminy 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Chynów</w:t>
      </w:r>
      <w:r w:rsidR="008829A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202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3</w:t>
      </w:r>
      <w:r w:rsidR="008829A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roku na prace konserwatorskie, restauratorskie i roboty budowlane przy zabytkach wpisanych do rejestru zabytków</w:t>
      </w:r>
      <w:r w:rsidR="00CB72EA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lub znajdujących się w gminnej ewidencji zabytków</w:t>
      </w:r>
      <w:r w:rsidR="003D1567"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14:paraId="0B567CAC" w14:textId="79B52660" w:rsidR="00CB72EA" w:rsidRPr="00CB72EA" w:rsidRDefault="00CB72EA" w:rsidP="00CB72EA">
      <w:pPr>
        <w:pStyle w:val="Akapitzlist"/>
        <w:numPr>
          <w:ilvl w:val="0"/>
          <w:numId w:val="2"/>
        </w:numPr>
        <w:shd w:val="clear" w:color="auto" w:fill="FFFFFF"/>
        <w:spacing w:before="150" w:after="288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Do złożenia wniosku służy formularz stanowiący Załącznik do niniejszego Zarządzenia.</w:t>
      </w:r>
    </w:p>
    <w:p w14:paraId="2C93531B" w14:textId="79F487C7" w:rsidR="00CB72EA" w:rsidRPr="00CB72EA" w:rsidRDefault="00CB72EA" w:rsidP="00CB72EA">
      <w:pPr>
        <w:pStyle w:val="Akapitzlist"/>
        <w:numPr>
          <w:ilvl w:val="0"/>
          <w:numId w:val="2"/>
        </w:numPr>
        <w:shd w:val="clear" w:color="auto" w:fill="FFFFFF"/>
        <w:spacing w:before="150" w:after="288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Wnioski wraz z załącznikami należy składać do Urzędu Gminy Chynów (</w:t>
      </w:r>
      <w:r w:rsidRPr="00CB72EA">
        <w:rPr>
          <w:rFonts w:ascii="Times New Roman" w:hAnsi="Times New Roman" w:cs="Times New Roman"/>
          <w:sz w:val="24"/>
          <w:szCs w:val="24"/>
        </w:rPr>
        <w:t>ul. Główna 67, 05-650 Chynów),</w:t>
      </w: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terminie do 27 marca 2023 r., do godz. </w:t>
      </w:r>
      <w:r w:rsidR="0066259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15:30</w:t>
      </w:r>
    </w:p>
    <w:p w14:paraId="263C1B2B" w14:textId="77777777" w:rsidR="00CB72EA" w:rsidRPr="00CB72EA" w:rsidRDefault="00CB72EA" w:rsidP="00CB72EA">
      <w:pPr>
        <w:pStyle w:val="Akapitzlist"/>
        <w:shd w:val="clear" w:color="auto" w:fill="FFFFFF"/>
        <w:spacing w:after="0" w:line="288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4E6A798" w14:textId="6AEB1836" w:rsidR="00CB72EA" w:rsidRPr="00CB72EA" w:rsidRDefault="00CB72EA" w:rsidP="00CB72EA">
      <w:pPr>
        <w:pStyle w:val="Akapitzlist"/>
        <w:shd w:val="clear" w:color="auto" w:fill="FFFFFF"/>
        <w:spacing w:after="0" w:line="288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2</w:t>
      </w:r>
    </w:p>
    <w:p w14:paraId="3B76CCF2" w14:textId="44CB46F3" w:rsidR="00CB72EA" w:rsidRPr="00CB72EA" w:rsidRDefault="00CB72EA" w:rsidP="00CB72EA">
      <w:pPr>
        <w:shd w:val="clear" w:color="auto" w:fill="FFFFFF"/>
        <w:spacing w:before="150" w:after="288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Zarządzenie zostaje podane do publicznej wiadomości poprzez umieszczenie w Biuletynie Informacji Publicznej Urzędu Gminy Chynów, na tablicy ogłoszeń Urzędu Gminy Chynów oraz na stronie internetowej Urzędu Gminy Chynów.</w:t>
      </w:r>
    </w:p>
    <w:p w14:paraId="54D20746" w14:textId="77777777" w:rsidR="00CB72EA" w:rsidRPr="00CB72EA" w:rsidRDefault="00CB72EA" w:rsidP="00CB72EA">
      <w:pPr>
        <w:shd w:val="clear" w:color="auto" w:fill="FFFFFF"/>
        <w:spacing w:before="150" w:after="288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§ 3</w:t>
      </w:r>
    </w:p>
    <w:p w14:paraId="2A04D551" w14:textId="5ABBAEAF" w:rsidR="008829AA" w:rsidRPr="00CB72EA" w:rsidRDefault="008829AA" w:rsidP="008829AA">
      <w:pPr>
        <w:shd w:val="clear" w:color="auto" w:fill="FFFFFF"/>
        <w:spacing w:before="150" w:after="288" w:line="288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Wykonanie zarządzenia powierzam </w:t>
      </w:r>
      <w:r w:rsidR="00F9005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s</w:t>
      </w:r>
      <w:r w:rsidR="00F9005D" w:rsidRPr="00F9005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amodzielnemu stanowisku ds.</w:t>
      </w:r>
      <w:r w:rsidR="00F9005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gospodarki przestrzennej i budownictwa.</w:t>
      </w:r>
    </w:p>
    <w:p w14:paraId="16785CFE" w14:textId="142FD22D" w:rsidR="008829AA" w:rsidRPr="00CB72EA" w:rsidRDefault="008829AA" w:rsidP="00371A9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§ </w:t>
      </w:r>
      <w:r w:rsidR="00CB72EA" w:rsidRPr="00CB72EA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4</w:t>
      </w:r>
    </w:p>
    <w:p w14:paraId="22944A93" w14:textId="77777777" w:rsidR="008829AA" w:rsidRPr="00CB72EA" w:rsidRDefault="008829AA" w:rsidP="008829AA">
      <w:pPr>
        <w:shd w:val="clear" w:color="auto" w:fill="FFFFFF"/>
        <w:spacing w:before="150" w:after="288" w:line="288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B72E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Zarządzenie wchodzi w życie z dniem podjęcia.</w:t>
      </w:r>
    </w:p>
    <w:p w14:paraId="2DFDBC20" w14:textId="77777777" w:rsidR="008829AA" w:rsidRPr="00745E53" w:rsidRDefault="008829AA" w:rsidP="008829A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745E5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</w:t>
      </w:r>
    </w:p>
    <w:p w14:paraId="3D693D13" w14:textId="754AA7D5" w:rsidR="008829AA" w:rsidRPr="00745E53" w:rsidRDefault="00371A9A" w:rsidP="00371A9A">
      <w:pPr>
        <w:shd w:val="clear" w:color="auto" w:fill="FFFFFF"/>
        <w:spacing w:line="288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745E5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Wójt Gminy</w:t>
      </w:r>
    </w:p>
    <w:p w14:paraId="4C157D7B" w14:textId="13DAC96C" w:rsidR="00371A9A" w:rsidRPr="00745E53" w:rsidRDefault="00371A9A" w:rsidP="00371A9A">
      <w:pPr>
        <w:shd w:val="clear" w:color="auto" w:fill="FFFFFF"/>
        <w:spacing w:line="288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745E5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Tadeusz Zakrzewski</w:t>
      </w:r>
    </w:p>
    <w:p w14:paraId="19C38EDE" w14:textId="7B58FA00" w:rsidR="0017743C" w:rsidRPr="00745E53" w:rsidRDefault="0017743C">
      <w:pPr>
        <w:rPr>
          <w:rFonts w:ascii="Times New Roman" w:hAnsi="Times New Roman" w:cs="Times New Roman"/>
          <w:sz w:val="24"/>
          <w:szCs w:val="24"/>
        </w:rPr>
      </w:pPr>
    </w:p>
    <w:p w14:paraId="1F7BD281" w14:textId="6C47661E" w:rsidR="009449B2" w:rsidRPr="00745E53" w:rsidRDefault="009449B2">
      <w:pPr>
        <w:rPr>
          <w:rFonts w:ascii="Times New Roman" w:hAnsi="Times New Roman" w:cs="Times New Roman"/>
          <w:sz w:val="24"/>
          <w:szCs w:val="24"/>
        </w:rPr>
      </w:pPr>
    </w:p>
    <w:p w14:paraId="0A258324" w14:textId="5C24A177" w:rsidR="009449B2" w:rsidRPr="00745E53" w:rsidRDefault="009449B2">
      <w:pPr>
        <w:rPr>
          <w:rFonts w:ascii="Times New Roman" w:hAnsi="Times New Roman" w:cs="Times New Roman"/>
          <w:sz w:val="24"/>
          <w:szCs w:val="24"/>
        </w:rPr>
      </w:pPr>
    </w:p>
    <w:p w14:paraId="51A9A10E" w14:textId="73947012" w:rsidR="009449B2" w:rsidRPr="00745E53" w:rsidRDefault="009449B2">
      <w:pPr>
        <w:rPr>
          <w:rFonts w:ascii="Times New Roman" w:hAnsi="Times New Roman" w:cs="Times New Roman"/>
          <w:sz w:val="24"/>
          <w:szCs w:val="24"/>
        </w:rPr>
      </w:pPr>
    </w:p>
    <w:p w14:paraId="4BCA4C7E" w14:textId="5BEB7377" w:rsidR="009449B2" w:rsidRPr="00745E53" w:rsidRDefault="009449B2" w:rsidP="009449B2">
      <w:pPr>
        <w:ind w:left="6096"/>
        <w:rPr>
          <w:rFonts w:ascii="Times New Roman" w:hAnsi="Times New Roman" w:cs="Times New Roman"/>
          <w:sz w:val="24"/>
          <w:szCs w:val="24"/>
        </w:rPr>
      </w:pPr>
      <w:r w:rsidRPr="00745E53">
        <w:rPr>
          <w:rFonts w:ascii="Times New Roman" w:hAnsi="Times New Roman" w:cs="Times New Roman"/>
          <w:sz w:val="24"/>
          <w:szCs w:val="24"/>
        </w:rPr>
        <w:lastRenderedPageBreak/>
        <w:t>Załącznik do</w:t>
      </w:r>
      <w:r w:rsidRPr="00745E53">
        <w:rPr>
          <w:rFonts w:ascii="Times New Roman" w:hAnsi="Times New Roman" w:cs="Times New Roman"/>
          <w:sz w:val="24"/>
          <w:szCs w:val="24"/>
        </w:rPr>
        <w:br/>
        <w:t xml:space="preserve">Zarządzenia nr </w:t>
      </w:r>
      <w:r w:rsidR="00F9005D">
        <w:rPr>
          <w:rFonts w:ascii="Times New Roman" w:hAnsi="Times New Roman" w:cs="Times New Roman"/>
          <w:sz w:val="24"/>
          <w:szCs w:val="24"/>
        </w:rPr>
        <w:t>28/2023</w:t>
      </w:r>
      <w:r w:rsidRPr="00745E53">
        <w:rPr>
          <w:rFonts w:ascii="Times New Roman" w:hAnsi="Times New Roman" w:cs="Times New Roman"/>
          <w:sz w:val="24"/>
          <w:szCs w:val="24"/>
        </w:rPr>
        <w:br/>
        <w:t>Wójta Gminy Chynów</w:t>
      </w:r>
      <w:r w:rsidRPr="00745E53">
        <w:rPr>
          <w:rFonts w:ascii="Times New Roman" w:hAnsi="Times New Roman" w:cs="Times New Roman"/>
          <w:sz w:val="24"/>
          <w:szCs w:val="24"/>
        </w:rPr>
        <w:br/>
        <w:t>z dnia</w:t>
      </w:r>
      <w:r w:rsidR="00F9005D">
        <w:rPr>
          <w:rFonts w:ascii="Times New Roman" w:hAnsi="Times New Roman" w:cs="Times New Roman"/>
          <w:sz w:val="24"/>
          <w:szCs w:val="24"/>
        </w:rPr>
        <w:t xml:space="preserve"> 20 marca 2023 r</w:t>
      </w:r>
      <w:r w:rsidRPr="00745E53">
        <w:rPr>
          <w:rFonts w:ascii="Times New Roman" w:hAnsi="Times New Roman" w:cs="Times New Roman"/>
          <w:sz w:val="24"/>
          <w:szCs w:val="24"/>
        </w:rPr>
        <w:t>.</w:t>
      </w:r>
    </w:p>
    <w:p w14:paraId="727433A2" w14:textId="30370B79" w:rsidR="009449B2" w:rsidRPr="00745E53" w:rsidRDefault="009449B2">
      <w:pPr>
        <w:rPr>
          <w:rFonts w:ascii="Times New Roman" w:hAnsi="Times New Roman" w:cs="Times New Roman"/>
          <w:sz w:val="24"/>
          <w:szCs w:val="24"/>
        </w:rPr>
      </w:pPr>
    </w:p>
    <w:p w14:paraId="29FCD776" w14:textId="60F8C745" w:rsidR="009449B2" w:rsidRDefault="009449B2">
      <w:pPr>
        <w:rPr>
          <w:rFonts w:ascii="Times New Roman" w:hAnsi="Times New Roman" w:cs="Times New Roman"/>
          <w:sz w:val="24"/>
          <w:szCs w:val="24"/>
        </w:rPr>
      </w:pPr>
    </w:p>
    <w:p w14:paraId="776A53C9" w14:textId="77777777" w:rsidR="00624F27" w:rsidRPr="00624F27" w:rsidRDefault="00624F27" w:rsidP="00624F27">
      <w:pPr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W N I O S E K </w:t>
      </w:r>
    </w:p>
    <w:p w14:paraId="451D4F10" w14:textId="09112157" w:rsidR="00624F27" w:rsidRPr="00624F27" w:rsidRDefault="00624F27" w:rsidP="00624F27">
      <w:pPr>
        <w:keepNext/>
        <w:keepLines/>
        <w:spacing w:after="0"/>
        <w:ind w:left="10" w:right="6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o udzielenie w roku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2023</w:t>
      </w: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dotacji na prace konserwatorskie, restauratorskie lub </w:t>
      </w:r>
    </w:p>
    <w:p w14:paraId="106EFB32" w14:textId="77777777" w:rsidR="00624F27" w:rsidRPr="00624F27" w:rsidRDefault="00624F27" w:rsidP="00624F27">
      <w:pPr>
        <w:spacing w:after="10" w:line="249" w:lineRule="auto"/>
        <w:ind w:left="1015" w:right="149" w:hanging="713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roboty budowlane przy zabytku wpisanym do rejestru zabytków lub znajdującym się w  gminnej ewidencji zabytków, położonych na terenie Gminy Chynów </w:t>
      </w:r>
    </w:p>
    <w:tbl>
      <w:tblPr>
        <w:tblW w:w="9064" w:type="dxa"/>
        <w:tblInd w:w="5" w:type="dxa"/>
        <w:tblCellMar>
          <w:top w:w="249" w:type="dxa"/>
          <w:left w:w="110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624F27" w:rsidRPr="00624F27" w14:paraId="0F0A8489" w14:textId="77777777" w:rsidTr="003C0DB9">
        <w:trPr>
          <w:trHeight w:val="5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7739A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I. INFORMACJE O WNIOSKODAWCY </w:t>
            </w:r>
          </w:p>
        </w:tc>
      </w:tr>
      <w:tr w:rsidR="00624F27" w:rsidRPr="00624F27" w14:paraId="7289821A" w14:textId="77777777" w:rsidTr="003C0DB9">
        <w:trPr>
          <w:trHeight w:val="56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B27FB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1. Osoba Fizyczna </w:t>
            </w:r>
          </w:p>
        </w:tc>
      </w:tr>
      <w:tr w:rsidR="00624F27" w:rsidRPr="00624F27" w14:paraId="6F669F56" w14:textId="77777777" w:rsidTr="003C0DB9">
        <w:trPr>
          <w:trHeight w:val="5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108F2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Imię i Nazwisko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0FC29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5381D8E7" w14:textId="77777777" w:rsidTr="003C0DB9">
        <w:trPr>
          <w:trHeight w:val="5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B9C67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Adres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C067E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7F269672" w14:textId="77777777" w:rsidTr="003C0DB9">
        <w:trPr>
          <w:trHeight w:val="5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FA8C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Nr telefonu i/lub adres e-mail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AA487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28D23F38" w14:textId="77777777" w:rsidTr="003C0DB9">
        <w:trPr>
          <w:trHeight w:val="5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69797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2. Jednostka organizacyjna </w:t>
            </w:r>
          </w:p>
        </w:tc>
      </w:tr>
      <w:tr w:rsidR="00624F27" w:rsidRPr="00624F27" w14:paraId="1183FB40" w14:textId="77777777" w:rsidTr="003C0DB9">
        <w:trPr>
          <w:trHeight w:val="5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00623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Nazwa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8286E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2F26D84B" w14:textId="77777777" w:rsidTr="003C0DB9">
        <w:trPr>
          <w:trHeight w:val="5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A8053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Siedziba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9ADD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10463DF9" w14:textId="77777777" w:rsidTr="003C0DB9">
        <w:trPr>
          <w:trHeight w:val="5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47E15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Forma organizacyjno-prawna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58E05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4EFEAB9E" w14:textId="77777777" w:rsidTr="003C0DB9">
        <w:trPr>
          <w:trHeight w:val="5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42763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Nazwa i nr rejestru/ewidencji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7E812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0CDBBB31" w14:textId="77777777" w:rsidTr="003C0DB9">
        <w:trPr>
          <w:trHeight w:val="5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AA544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NIP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2E584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09035DFB" w14:textId="77777777" w:rsidTr="003C0DB9">
        <w:trPr>
          <w:trHeight w:val="5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91028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lastRenderedPageBreak/>
              <w:t xml:space="preserve">REGON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DB8B2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5154796E" w14:textId="77777777" w:rsidTr="003C0DB9">
        <w:trPr>
          <w:trHeight w:val="18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92D70" w14:textId="77777777" w:rsidR="00624F27" w:rsidRPr="00624F27" w:rsidRDefault="00624F27" w:rsidP="00624F27">
            <w:pPr>
              <w:spacing w:after="17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Imię i nazwisko oraz pełnione funkcje osób </w:t>
            </w:r>
          </w:p>
          <w:p w14:paraId="699117EC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uprawnionych do reprezentowania Wnioskodawcy (zgodnie z danymi rejestrowanymi, uchwałami lub upoważnieniami)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AAB2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7D730286" w14:textId="77777777" w:rsidTr="003C0DB9">
        <w:trPr>
          <w:trHeight w:val="5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35A16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Nr telefonu i/lub adres e-mail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3D1C3" w14:textId="77777777" w:rsidR="00624F27" w:rsidRPr="00624F27" w:rsidRDefault="00624F27" w:rsidP="00624F27">
            <w:pPr>
              <w:spacing w:after="0" w:line="240" w:lineRule="auto"/>
              <w:ind w:left="348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</w:tbl>
    <w:p w14:paraId="4034C2F8" w14:textId="77777777" w:rsidR="00624F27" w:rsidRPr="00624F27" w:rsidRDefault="00624F27" w:rsidP="00624F27">
      <w:pPr>
        <w:spacing w:after="0"/>
        <w:ind w:left="-1416" w:right="348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9064" w:type="dxa"/>
        <w:tblInd w:w="5" w:type="dxa"/>
        <w:tblCellMar>
          <w:top w:w="250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624F27" w:rsidRPr="00624F27" w14:paraId="02EA11B5" w14:textId="77777777" w:rsidTr="003C0DB9">
        <w:trPr>
          <w:trHeight w:val="5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7A56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3. Konto bankowe Wnioskodawcy (nazwa banku, adres, nr konta) </w:t>
            </w:r>
          </w:p>
        </w:tc>
      </w:tr>
      <w:tr w:rsidR="00624F27" w:rsidRPr="00624F27" w14:paraId="1E45FD1D" w14:textId="77777777" w:rsidTr="003C0DB9">
        <w:trPr>
          <w:trHeight w:val="112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605C6" w14:textId="77777777" w:rsidR="00624F27" w:rsidRPr="00624F27" w:rsidRDefault="00624F27" w:rsidP="00624F27">
            <w:pPr>
              <w:spacing w:after="256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2A085F8A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2CD1799B" w14:textId="77777777" w:rsidTr="003C0DB9">
        <w:trPr>
          <w:trHeight w:val="5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BFC0D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4. Tytuł prawny do zabytku </w:t>
            </w:r>
          </w:p>
        </w:tc>
      </w:tr>
      <w:tr w:rsidR="00624F27" w:rsidRPr="00624F27" w14:paraId="309A9FFC" w14:textId="77777777" w:rsidTr="003C0DB9">
        <w:trPr>
          <w:trHeight w:val="112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304F3" w14:textId="77777777" w:rsidR="00624F27" w:rsidRPr="00624F27" w:rsidRDefault="00624F27" w:rsidP="00624F27">
            <w:pPr>
              <w:spacing w:after="259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6F51CFB7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6ECDA7B5" w14:textId="77777777" w:rsidTr="003C0DB9">
        <w:trPr>
          <w:trHeight w:val="5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84DCE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II. INFORMACJE O ZABYTKU </w:t>
            </w:r>
          </w:p>
        </w:tc>
      </w:tr>
      <w:tr w:rsidR="00624F27" w:rsidRPr="00624F27" w14:paraId="09F510E3" w14:textId="77777777" w:rsidTr="003C0DB9">
        <w:trPr>
          <w:trHeight w:val="5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7BCB8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Nazwa zabytku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C352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5DFFF4F7" w14:textId="77777777" w:rsidTr="003C0DB9">
        <w:trPr>
          <w:trHeight w:val="5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57DC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Miejsce położenia zabytku (adres)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60BD0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7D1A3FD7" w14:textId="77777777" w:rsidTr="003C0DB9">
        <w:trPr>
          <w:trHeight w:val="8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58FBB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Numer w rejestrze zabytków/ gminnej ewidencji zabytków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D745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303A666F" w14:textId="77777777" w:rsidTr="003C0DB9">
        <w:trPr>
          <w:trHeight w:val="88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009C6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Data wpisu do rejestru zabytków/gminnej ewidencji zabytków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D5B5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676540F1" w14:textId="77777777" w:rsidTr="003C0DB9">
        <w:trPr>
          <w:trHeight w:val="56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87675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lastRenderedPageBreak/>
              <w:t xml:space="preserve">III. SZCZEGÓŁOWY OPIS PRAC LUB ROBÓT PRZY ZABYTKU </w:t>
            </w:r>
          </w:p>
        </w:tc>
      </w:tr>
      <w:tr w:rsidR="00624F27" w:rsidRPr="00624F27" w14:paraId="70B05917" w14:textId="77777777" w:rsidTr="003C0DB9">
        <w:trPr>
          <w:trHeight w:val="5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9409B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1. Zakres rzeczowy prac lub robót </w:t>
            </w:r>
          </w:p>
        </w:tc>
      </w:tr>
      <w:tr w:rsidR="00624F27" w:rsidRPr="00624F27" w14:paraId="090E7E16" w14:textId="77777777" w:rsidTr="003C0DB9">
        <w:trPr>
          <w:trHeight w:val="279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6BEF1" w14:textId="77777777" w:rsidR="00624F27" w:rsidRPr="00624F27" w:rsidRDefault="00624F27" w:rsidP="00624F27">
            <w:pPr>
              <w:spacing w:after="256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72E7F97E" w14:textId="77777777" w:rsidR="00624F27" w:rsidRPr="00624F27" w:rsidRDefault="00624F27" w:rsidP="00624F27">
            <w:pPr>
              <w:spacing w:after="259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485B3DBA" w14:textId="77777777" w:rsidR="00624F27" w:rsidRPr="00624F27" w:rsidRDefault="00624F27" w:rsidP="00624F27">
            <w:pPr>
              <w:spacing w:after="256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6F5BD239" w14:textId="77777777" w:rsidR="00624F27" w:rsidRPr="00624F27" w:rsidRDefault="00624F27" w:rsidP="00624F27">
            <w:pPr>
              <w:spacing w:after="256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309CC3C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20E78180" w14:textId="77777777" w:rsidTr="003C0DB9">
        <w:trPr>
          <w:trHeight w:val="56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7C399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2. Uzasadnienie celowości wykonania prac lub robót </w:t>
            </w:r>
          </w:p>
        </w:tc>
      </w:tr>
      <w:tr w:rsidR="00624F27" w:rsidRPr="00624F27" w14:paraId="499E76FE" w14:textId="77777777" w:rsidTr="003C0DB9">
        <w:trPr>
          <w:trHeight w:val="224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D8D3" w14:textId="77777777" w:rsidR="00624F27" w:rsidRPr="00624F27" w:rsidRDefault="00624F27" w:rsidP="00624F27">
            <w:pPr>
              <w:spacing w:after="257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340E01E0" w14:textId="77777777" w:rsidR="00624F27" w:rsidRPr="00624F27" w:rsidRDefault="00624F27" w:rsidP="00624F27">
            <w:pPr>
              <w:spacing w:after="256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186AC585" w14:textId="77777777" w:rsidR="00624F27" w:rsidRPr="00624F27" w:rsidRDefault="00624F27" w:rsidP="00624F27">
            <w:pPr>
              <w:spacing w:after="259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53283C4F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</w:tbl>
    <w:p w14:paraId="5F47D560" w14:textId="77777777" w:rsidR="00624F27" w:rsidRPr="00624F27" w:rsidRDefault="00624F27" w:rsidP="00624F27">
      <w:pPr>
        <w:spacing w:after="0"/>
        <w:ind w:left="-1416" w:right="348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9064" w:type="dxa"/>
        <w:tblInd w:w="5" w:type="dxa"/>
        <w:tblCellMar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84"/>
        <w:gridCol w:w="1576"/>
        <w:gridCol w:w="962"/>
        <w:gridCol w:w="884"/>
        <w:gridCol w:w="1110"/>
      </w:tblGrid>
      <w:tr w:rsidR="00624F27" w:rsidRPr="00624F27" w14:paraId="41404B4A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19B5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2AC741B0" w14:textId="77777777" w:rsidTr="003C0DB9">
        <w:trPr>
          <w:trHeight w:val="567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5400E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IV. TERMIN WYKONANIA PRAC LUB ROBÓT </w:t>
            </w:r>
          </w:p>
        </w:tc>
      </w:tr>
      <w:tr w:rsidR="00624F27" w:rsidRPr="00624F27" w14:paraId="78D6FE6A" w14:textId="77777777" w:rsidTr="003C0DB9">
        <w:trPr>
          <w:trHeight w:val="569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FC64B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5857F8F4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1A2C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V. PRZEWIDYWANE KOSZTY PRAC LUB ROBÓT PRZY ZABYTKU </w:t>
            </w:r>
          </w:p>
        </w:tc>
      </w:tr>
      <w:tr w:rsidR="00624F27" w:rsidRPr="00624F27" w14:paraId="65B95E7A" w14:textId="77777777" w:rsidTr="003C0DB9">
        <w:trPr>
          <w:trHeight w:val="1999"/>
        </w:trPr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82EE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1. Całkowity koszt prac lub robót przy zabytku 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995" w14:textId="77777777" w:rsidR="00624F27" w:rsidRPr="00624F27" w:rsidRDefault="00624F27" w:rsidP="00624F27">
            <w:pPr>
              <w:spacing w:after="259" w:line="240" w:lineRule="auto"/>
              <w:ind w:left="174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…………………….. zł </w:t>
            </w:r>
          </w:p>
          <w:p w14:paraId="752149CA" w14:textId="77777777" w:rsidR="00624F27" w:rsidRPr="00624F27" w:rsidRDefault="00624F27" w:rsidP="00624F27">
            <w:pPr>
              <w:spacing w:after="16" w:line="240" w:lineRule="auto"/>
              <w:ind w:left="175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(słownie: </w:t>
            </w:r>
          </w:p>
          <w:p w14:paraId="1918C139" w14:textId="77777777" w:rsidR="00624F27" w:rsidRPr="00624F27" w:rsidRDefault="00624F27" w:rsidP="00624F27">
            <w:pPr>
              <w:spacing w:after="0" w:line="240" w:lineRule="auto"/>
              <w:ind w:right="-35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……………………………………………… ………………………………………...) </w:t>
            </w:r>
          </w:p>
        </w:tc>
      </w:tr>
      <w:tr w:rsidR="00624F27" w:rsidRPr="00624F27" w14:paraId="2FFF26A2" w14:textId="77777777" w:rsidTr="003C0DB9">
        <w:trPr>
          <w:trHeight w:val="2002"/>
        </w:trPr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660F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lastRenderedPageBreak/>
              <w:t xml:space="preserve">2. Wysokość dotacji, o którą ubiega się wnioskodawca 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A0AF6" w14:textId="77777777" w:rsidR="00624F27" w:rsidRPr="00624F27" w:rsidRDefault="00624F27" w:rsidP="00624F27">
            <w:pPr>
              <w:spacing w:after="256" w:line="240" w:lineRule="auto"/>
              <w:ind w:left="174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………………………… zł </w:t>
            </w:r>
          </w:p>
          <w:p w14:paraId="0EE38471" w14:textId="77777777" w:rsidR="00624F27" w:rsidRPr="00624F27" w:rsidRDefault="00624F27" w:rsidP="00624F27">
            <w:pPr>
              <w:spacing w:after="16" w:line="240" w:lineRule="auto"/>
              <w:ind w:left="175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(słownie: </w:t>
            </w:r>
          </w:p>
          <w:p w14:paraId="495CAD4E" w14:textId="77777777" w:rsidR="00624F27" w:rsidRPr="00624F27" w:rsidRDefault="00624F27" w:rsidP="00624F27">
            <w:pPr>
              <w:spacing w:after="303" w:line="240" w:lineRule="auto"/>
              <w:ind w:left="19" w:right="-155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…………………………………………………</w:t>
            </w:r>
          </w:p>
          <w:p w14:paraId="03716367" w14:textId="77777777" w:rsidR="00624F27" w:rsidRPr="00624F27" w:rsidRDefault="00624F27" w:rsidP="00624F27">
            <w:pPr>
              <w:spacing w:after="0" w:line="240" w:lineRule="auto"/>
              <w:ind w:right="225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………………………………………..) </w:t>
            </w:r>
          </w:p>
        </w:tc>
      </w:tr>
      <w:tr w:rsidR="00624F27" w:rsidRPr="00624F27" w14:paraId="4C8739DE" w14:textId="77777777" w:rsidTr="003C0DB9">
        <w:trPr>
          <w:trHeight w:val="2000"/>
        </w:trPr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E1E0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3. Wysokość udziału środków własnych 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4416" w14:textId="77777777" w:rsidR="00624F27" w:rsidRPr="00624F27" w:rsidRDefault="00624F27" w:rsidP="00624F27">
            <w:pPr>
              <w:spacing w:after="256" w:line="240" w:lineRule="auto"/>
              <w:ind w:left="177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………………. zł </w:t>
            </w:r>
          </w:p>
          <w:p w14:paraId="56CFE78B" w14:textId="77777777" w:rsidR="00624F27" w:rsidRPr="00624F27" w:rsidRDefault="00624F27" w:rsidP="00624F27">
            <w:pPr>
              <w:spacing w:after="63" w:line="240" w:lineRule="auto"/>
              <w:ind w:left="175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(słownie: </w:t>
            </w:r>
          </w:p>
          <w:p w14:paraId="00F29A63" w14:textId="77777777" w:rsidR="00624F27" w:rsidRPr="00624F27" w:rsidRDefault="00624F27" w:rsidP="00624F27">
            <w:pPr>
              <w:spacing w:after="304" w:line="240" w:lineRule="auto"/>
              <w:ind w:left="259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……………………………………………</w:t>
            </w:r>
          </w:p>
          <w:p w14:paraId="7619881A" w14:textId="77777777" w:rsidR="00624F27" w:rsidRPr="00624F27" w:rsidRDefault="00624F27" w:rsidP="00624F27">
            <w:pPr>
              <w:spacing w:after="0" w:line="240" w:lineRule="auto"/>
              <w:ind w:left="174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………………………………………) </w:t>
            </w:r>
          </w:p>
        </w:tc>
      </w:tr>
      <w:tr w:rsidR="00624F27" w:rsidRPr="00624F27" w14:paraId="5A662694" w14:textId="77777777" w:rsidTr="003C0DB9">
        <w:trPr>
          <w:trHeight w:val="1682"/>
        </w:trPr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D8BB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4. Wysokość środków z innych źródeł 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E6B07" w14:textId="77777777" w:rsidR="00624F27" w:rsidRPr="00624F27" w:rsidRDefault="00624F27" w:rsidP="00624F27">
            <w:pPr>
              <w:spacing w:after="256" w:line="240" w:lineRule="auto"/>
              <w:ind w:left="177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………………. zł </w:t>
            </w:r>
          </w:p>
          <w:p w14:paraId="2F3CD75E" w14:textId="77777777" w:rsidR="00624F27" w:rsidRPr="00624F27" w:rsidRDefault="00624F27" w:rsidP="00624F27">
            <w:pPr>
              <w:spacing w:after="303" w:line="240" w:lineRule="auto"/>
              <w:ind w:left="22" w:right="-150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(słownie: ………………………………………</w:t>
            </w:r>
          </w:p>
          <w:p w14:paraId="4C1EF33C" w14:textId="77777777" w:rsidR="00624F27" w:rsidRPr="00624F27" w:rsidRDefault="00624F27" w:rsidP="00624F27">
            <w:pPr>
              <w:spacing w:after="0" w:line="240" w:lineRule="auto"/>
              <w:ind w:left="173"/>
              <w:jc w:val="center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………………………………………) </w:t>
            </w:r>
          </w:p>
        </w:tc>
      </w:tr>
      <w:tr w:rsidR="00624F27" w:rsidRPr="00624F27" w14:paraId="6865CA43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2D72E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VI. HARMONOGRAM I KOSZTORYS PRAC LUB ROBÓT PRZY ZABYTKU </w:t>
            </w:r>
          </w:p>
        </w:tc>
      </w:tr>
      <w:tr w:rsidR="00624F27" w:rsidRPr="00624F27" w14:paraId="75AD5589" w14:textId="77777777" w:rsidTr="003C0DB9">
        <w:trPr>
          <w:trHeight w:val="88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6247" w14:textId="77777777" w:rsidR="00624F27" w:rsidRPr="00624F27" w:rsidRDefault="00624F27" w:rsidP="00624F27">
            <w:pPr>
              <w:spacing w:after="16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Termin </w:t>
            </w:r>
          </w:p>
          <w:p w14:paraId="308013E3" w14:textId="77777777" w:rsidR="00624F27" w:rsidRPr="00624F27" w:rsidRDefault="00624F27" w:rsidP="00624F27">
            <w:pPr>
              <w:spacing w:after="0" w:line="275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przeprowadzenia      prac lub robót przy </w:t>
            </w:r>
          </w:p>
          <w:p w14:paraId="3C87B9FD" w14:textId="77777777" w:rsidR="00624F27" w:rsidRPr="00624F27" w:rsidRDefault="00624F27" w:rsidP="00624F27">
            <w:pPr>
              <w:spacing w:after="62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zabytku             </w:t>
            </w:r>
          </w:p>
          <w:p w14:paraId="3DF70689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(miesiąc, rok)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97A0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Rodzaj prac lub robót przy zabytku 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B781" w14:textId="77777777" w:rsidR="00624F27" w:rsidRPr="00624F27" w:rsidRDefault="00624F27" w:rsidP="00624F27">
            <w:pPr>
              <w:spacing w:after="57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Koszt ogółem       </w:t>
            </w:r>
          </w:p>
          <w:p w14:paraId="636FBCA8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(zł)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56F58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Koszt z podziałem na źródła finansowania </w:t>
            </w:r>
          </w:p>
        </w:tc>
      </w:tr>
      <w:tr w:rsidR="00624F27" w:rsidRPr="00624F27" w14:paraId="76CBC08E" w14:textId="77777777" w:rsidTr="003C0DB9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6F6B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1F15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3FD9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2BCB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Dotacja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DAEB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Środki własne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850DA" w14:textId="77777777" w:rsidR="00624F27" w:rsidRPr="00624F27" w:rsidRDefault="00624F27" w:rsidP="00624F27">
            <w:pPr>
              <w:spacing w:after="0" w:line="274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Inne   źródła </w:t>
            </w:r>
          </w:p>
          <w:p w14:paraId="66C268C0" w14:textId="77777777" w:rsidR="00624F27" w:rsidRPr="00624F27" w:rsidRDefault="00624F27" w:rsidP="00624F27">
            <w:pPr>
              <w:spacing w:after="16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(wskazać </w:t>
            </w:r>
          </w:p>
          <w:p w14:paraId="4B39785F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jakie) </w:t>
            </w:r>
          </w:p>
        </w:tc>
      </w:tr>
      <w:tr w:rsidR="00624F27" w:rsidRPr="00624F27" w14:paraId="0EA2E73D" w14:textId="77777777" w:rsidTr="003C0DB9">
        <w:trPr>
          <w:trHeight w:val="5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704F2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5670A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EF480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6C045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AF4E1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11F19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57690B27" w14:textId="77777777" w:rsidTr="003C0DB9">
        <w:trPr>
          <w:trHeight w:val="5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CAE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CEAA9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335D4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4D717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C555D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3999D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05712651" w14:textId="77777777" w:rsidTr="003C0DB9">
        <w:trPr>
          <w:trHeight w:val="5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DBF5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172B3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A02A2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3F73D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0B8B4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A8730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24F27" w:rsidRPr="00624F27" w14:paraId="73B177C5" w14:textId="77777777" w:rsidTr="003C0DB9">
        <w:trPr>
          <w:trHeight w:val="5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797CA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6FA39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A2E61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218A1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7A6B7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3863C" w14:textId="77777777" w:rsidR="00624F27" w:rsidRPr="00624F27" w:rsidRDefault="00624F27" w:rsidP="00624F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624F27" w:rsidRPr="00624F27" w14:paraId="6E9A4B27" w14:textId="77777777" w:rsidTr="003C0DB9">
        <w:trPr>
          <w:trHeight w:val="567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CC7CF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 xml:space="preserve">VII. ZAŁĄCZNIKI </w:t>
            </w:r>
          </w:p>
        </w:tc>
      </w:tr>
      <w:tr w:rsidR="00624F27" w:rsidRPr="00624F27" w14:paraId="72F4A457" w14:textId="77777777" w:rsidTr="003C0DB9">
        <w:trPr>
          <w:trHeight w:val="569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21A38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1. </w:t>
            </w:r>
          </w:p>
        </w:tc>
      </w:tr>
      <w:tr w:rsidR="00624F27" w:rsidRPr="00624F27" w14:paraId="0CA13A0E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A12E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2. </w:t>
            </w:r>
          </w:p>
        </w:tc>
      </w:tr>
      <w:tr w:rsidR="00624F27" w:rsidRPr="00624F27" w14:paraId="5B1621C4" w14:textId="77777777" w:rsidTr="003C0DB9">
        <w:trPr>
          <w:trHeight w:val="569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E47C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3. </w:t>
            </w:r>
          </w:p>
        </w:tc>
      </w:tr>
      <w:tr w:rsidR="00624F27" w:rsidRPr="00624F27" w14:paraId="3A7AD46F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A494C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lastRenderedPageBreak/>
              <w:t xml:space="preserve">4. </w:t>
            </w:r>
          </w:p>
        </w:tc>
      </w:tr>
      <w:tr w:rsidR="00624F27" w:rsidRPr="00624F27" w14:paraId="169945CD" w14:textId="77777777" w:rsidTr="003C0DB9">
        <w:trPr>
          <w:trHeight w:val="569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687D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5. </w:t>
            </w:r>
          </w:p>
        </w:tc>
      </w:tr>
      <w:tr w:rsidR="00624F27" w:rsidRPr="00624F27" w14:paraId="4CBF8C59" w14:textId="77777777" w:rsidTr="003C0DB9">
        <w:trPr>
          <w:trHeight w:val="567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7A67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6. </w:t>
            </w:r>
          </w:p>
        </w:tc>
      </w:tr>
      <w:tr w:rsidR="00624F27" w:rsidRPr="00624F27" w14:paraId="7566DD73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7FE62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7. </w:t>
            </w:r>
          </w:p>
        </w:tc>
      </w:tr>
      <w:tr w:rsidR="00624F27" w:rsidRPr="00624F27" w14:paraId="7277F2F7" w14:textId="77777777" w:rsidTr="003C0DB9">
        <w:trPr>
          <w:trHeight w:val="569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A7BB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8. </w:t>
            </w:r>
          </w:p>
        </w:tc>
      </w:tr>
      <w:tr w:rsidR="00624F27" w:rsidRPr="00624F27" w14:paraId="61B67D66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0DA5F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9. </w:t>
            </w:r>
          </w:p>
        </w:tc>
      </w:tr>
      <w:tr w:rsidR="00624F27" w:rsidRPr="00624F27" w14:paraId="594387FF" w14:textId="77777777" w:rsidTr="003C0DB9">
        <w:trPr>
          <w:trHeight w:val="569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59AE1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10. </w:t>
            </w:r>
          </w:p>
        </w:tc>
      </w:tr>
      <w:tr w:rsidR="00624F27" w:rsidRPr="00624F27" w14:paraId="3DA187A0" w14:textId="77777777" w:rsidTr="003C0DB9">
        <w:trPr>
          <w:trHeight w:val="566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52ED0" w14:textId="77777777" w:rsidR="00624F27" w:rsidRPr="00624F27" w:rsidRDefault="00624F27" w:rsidP="00624F27">
            <w:pPr>
              <w:spacing w:after="0" w:line="240" w:lineRule="auto"/>
              <w:ind w:left="2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624F27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11. </w:t>
            </w:r>
          </w:p>
        </w:tc>
      </w:tr>
    </w:tbl>
    <w:p w14:paraId="78DCE973" w14:textId="77777777" w:rsidR="00624F27" w:rsidRPr="00624F27" w:rsidRDefault="00624F27" w:rsidP="00624F27">
      <w:pPr>
        <w:spacing w:after="156"/>
        <w:ind w:left="708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DF4E94C" w14:textId="77777777" w:rsidR="00624F27" w:rsidRPr="00624F27" w:rsidRDefault="00624F27" w:rsidP="00624F27">
      <w:pPr>
        <w:spacing w:after="20" w:line="252" w:lineRule="auto"/>
        <w:ind w:left="-15" w:firstLine="708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Oświadczam, że wyrażam zgodę na przetwarzanie moich danych osobowych w celu przeprowadzenia postępowania dotyczącego udzielenia dotacji objętej niniejszym wnioskiem,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7A6E0A6" w14:textId="77777777" w:rsidR="00624F27" w:rsidRPr="00624F27" w:rsidRDefault="00624F27" w:rsidP="00624F27">
      <w:pPr>
        <w:spacing w:after="179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68052A8D" w14:textId="77777777" w:rsidR="00624F27" w:rsidRPr="00624F27" w:rsidRDefault="00624F27" w:rsidP="00624F27">
      <w:pPr>
        <w:spacing w:after="44"/>
        <w:ind w:left="10" w:right="356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                                    …………………..………………………    </w:t>
      </w:r>
    </w:p>
    <w:p w14:paraId="293E52CB" w14:textId="77777777" w:rsidR="00624F27" w:rsidRPr="00624F27" w:rsidRDefault="00624F27" w:rsidP="00624F27">
      <w:pPr>
        <w:spacing w:after="22" w:line="252" w:lineRule="auto"/>
        <w:ind w:left="730" w:right="574" w:hanging="1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…………………………………………… </w:t>
      </w:r>
    </w:p>
    <w:p w14:paraId="56FAFAFB" w14:textId="77777777" w:rsidR="00624F27" w:rsidRPr="00624F27" w:rsidRDefault="00624F27" w:rsidP="00624F27">
      <w:pPr>
        <w:tabs>
          <w:tab w:val="center" w:pos="2227"/>
          <w:tab w:val="center" w:pos="7309"/>
        </w:tabs>
        <w:spacing w:after="10" w:line="252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ab/>
      </w: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(Miejscowość i data)  </w:t>
      </w: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 xml:space="preserve">(Podpis Wnioskodawcy lub osoby </w:t>
      </w:r>
    </w:p>
    <w:p w14:paraId="757B42BA" w14:textId="77777777" w:rsidR="00624F27" w:rsidRPr="00624F27" w:rsidRDefault="00624F27" w:rsidP="00624F27">
      <w:pPr>
        <w:spacing w:after="0"/>
        <w:ind w:left="10" w:right="138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upoważnionej do działania w imieniu </w:t>
      </w:r>
    </w:p>
    <w:p w14:paraId="14BBC7B8" w14:textId="77777777" w:rsidR="00624F27" w:rsidRPr="00624F27" w:rsidRDefault="00624F27" w:rsidP="00624F27">
      <w:pPr>
        <w:spacing w:after="0"/>
        <w:ind w:left="3493" w:hanging="10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24F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Wnioskodawcy) </w:t>
      </w:r>
    </w:p>
    <w:p w14:paraId="02E991EC" w14:textId="77777777" w:rsidR="00624F27" w:rsidRPr="00624F27" w:rsidRDefault="00624F27" w:rsidP="00624F27">
      <w:pPr>
        <w:spacing w:after="0" w:line="240" w:lineRule="auto"/>
        <w:rPr>
          <w:rFonts w:ascii="Book Antiqua" w:eastAsia="Calibri" w:hAnsi="Book Antiqua" w:cs="Times New Roman"/>
          <w:kern w:val="0"/>
          <w:sz w:val="23"/>
          <w:szCs w:val="23"/>
          <w14:ligatures w14:val="none"/>
        </w:rPr>
      </w:pPr>
    </w:p>
    <w:p w14:paraId="558FC76D" w14:textId="77777777" w:rsidR="00624F27" w:rsidRPr="00624F27" w:rsidRDefault="00624F27" w:rsidP="00624F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9FF17E" w14:textId="77777777" w:rsidR="00624F27" w:rsidRPr="00745E53" w:rsidRDefault="00624F27">
      <w:pPr>
        <w:rPr>
          <w:rFonts w:ascii="Times New Roman" w:hAnsi="Times New Roman" w:cs="Times New Roman"/>
          <w:sz w:val="24"/>
          <w:szCs w:val="24"/>
        </w:rPr>
      </w:pPr>
    </w:p>
    <w:sectPr w:rsidR="00624F27" w:rsidRPr="0074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C7C"/>
    <w:multiLevelType w:val="multilevel"/>
    <w:tmpl w:val="0BD2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573E7"/>
    <w:multiLevelType w:val="hybridMultilevel"/>
    <w:tmpl w:val="CED6A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74001">
    <w:abstractNumId w:val="0"/>
  </w:num>
  <w:num w:numId="2" w16cid:durableId="20310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3B"/>
    <w:rsid w:val="001614C8"/>
    <w:rsid w:val="0017743C"/>
    <w:rsid w:val="00371A9A"/>
    <w:rsid w:val="003B0241"/>
    <w:rsid w:val="003D1567"/>
    <w:rsid w:val="004B5E3B"/>
    <w:rsid w:val="00624F27"/>
    <w:rsid w:val="00662592"/>
    <w:rsid w:val="00745E53"/>
    <w:rsid w:val="008829AA"/>
    <w:rsid w:val="009449B2"/>
    <w:rsid w:val="00984D7F"/>
    <w:rsid w:val="00A3233D"/>
    <w:rsid w:val="00C040F9"/>
    <w:rsid w:val="00C15516"/>
    <w:rsid w:val="00CB72EA"/>
    <w:rsid w:val="00D05D85"/>
    <w:rsid w:val="00D1247D"/>
    <w:rsid w:val="00D65A0B"/>
    <w:rsid w:val="00F41F9B"/>
    <w:rsid w:val="00F9005D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AA87"/>
  <w15:chartTrackingRefBased/>
  <w15:docId w15:val="{6574C6F9-622F-49A8-ADF7-5A028ED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54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6</cp:revision>
  <cp:lastPrinted>2023-03-20T06:57:00Z</cp:lastPrinted>
  <dcterms:created xsi:type="dcterms:W3CDTF">2023-03-17T13:17:00Z</dcterms:created>
  <dcterms:modified xsi:type="dcterms:W3CDTF">2023-03-20T07:25:00Z</dcterms:modified>
</cp:coreProperties>
</file>