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63AC2" w14:textId="58FE26D4" w:rsidR="00F44402" w:rsidRPr="00F91054" w:rsidRDefault="00FC3A69" w:rsidP="00F91054">
      <w:pPr>
        <w:ind w:left="720"/>
        <w:rPr>
          <w:rFonts w:ascii="Times New Roman" w:hAnsi="Times New Roman" w:cs="Times New Roman"/>
          <w:sz w:val="32"/>
          <w:szCs w:val="32"/>
        </w:rPr>
      </w:pPr>
      <w:r w:rsidRPr="00F91054">
        <w:rPr>
          <w:rFonts w:ascii="Times New Roman" w:hAnsi="Times New Roman" w:cs="Times New Roman"/>
          <w:sz w:val="32"/>
          <w:szCs w:val="32"/>
        </w:rPr>
        <w:t>Konkurs poetycki Gmina Chynów – moje miejsce</w:t>
      </w:r>
    </w:p>
    <w:p w14:paraId="1BCC81F8" w14:textId="74B8E781" w:rsidR="00FC3A69" w:rsidRPr="00F91054" w:rsidRDefault="00F44402" w:rsidP="00F91054">
      <w:pPr>
        <w:pStyle w:val="Akapitzlist"/>
        <w:rPr>
          <w:bCs/>
        </w:rPr>
      </w:pPr>
      <w:r w:rsidRPr="00F91054">
        <w:rPr>
          <w:bCs/>
        </w:rPr>
        <w:t>REGULAMIN:</w:t>
      </w:r>
      <w:r w:rsidR="00F91054">
        <w:rPr>
          <w:bCs/>
        </w:rPr>
        <w:br/>
      </w:r>
    </w:p>
    <w:p w14:paraId="3547DBA0" w14:textId="298DAC11" w:rsidR="00FC3A69" w:rsidRPr="00F91054" w:rsidRDefault="00FC3A69" w:rsidP="00F91054">
      <w:pPr>
        <w:pStyle w:val="Akapitzlist"/>
        <w:numPr>
          <w:ilvl w:val="0"/>
          <w:numId w:val="3"/>
        </w:numPr>
      </w:pPr>
      <w:r w:rsidRPr="00F91054">
        <w:t>Organizator konkursu</w:t>
      </w:r>
      <w:r w:rsidRPr="00F91054">
        <w:br/>
      </w:r>
      <w:r w:rsidRPr="00F91054">
        <w:t>- Gminny Dom Kultury w Chynowie</w:t>
      </w:r>
      <w:r w:rsidRPr="00F91054">
        <w:br/>
        <w:t>- Klub Emeryta „Pełnia Życia” z Chynowa</w:t>
      </w:r>
      <w:r w:rsidRPr="00F91054">
        <w:br/>
        <w:t xml:space="preserve">Odpowiedzialna za organizację: </w:t>
      </w:r>
      <w:r w:rsidRPr="00F91054">
        <w:t>Marta Matysiak</w:t>
      </w:r>
      <w:r w:rsidR="00F91054">
        <w:br/>
      </w:r>
    </w:p>
    <w:p w14:paraId="014F7E1C" w14:textId="163926AE" w:rsidR="00FC3A69" w:rsidRPr="00F91054" w:rsidRDefault="00F44402" w:rsidP="00F91054">
      <w:pPr>
        <w:pStyle w:val="Akapitzlist"/>
        <w:numPr>
          <w:ilvl w:val="0"/>
          <w:numId w:val="3"/>
        </w:numPr>
      </w:pPr>
      <w:r w:rsidRPr="00F91054">
        <w:t>Konkurs</w:t>
      </w:r>
      <w:r w:rsidR="00FC3A69" w:rsidRPr="00F91054">
        <w:t xml:space="preserve"> adresowany jest do wszystkich mieszkańców</w:t>
      </w:r>
      <w:r w:rsidR="00FC3A69" w:rsidRPr="00F91054">
        <w:t xml:space="preserve"> gminy Chynów.</w:t>
      </w:r>
      <w:r w:rsidR="00FC3A69" w:rsidRPr="00F91054">
        <w:br/>
        <w:t xml:space="preserve">Konkurs odbywa się w </w:t>
      </w:r>
      <w:r w:rsidR="00FC3A69" w:rsidRPr="00F91054">
        <w:t>3</w:t>
      </w:r>
      <w:r w:rsidR="00FC3A69" w:rsidRPr="00F91054">
        <w:t xml:space="preserve"> kategoriach </w:t>
      </w:r>
      <w:r w:rsidR="00FC3A69" w:rsidRPr="00F91054">
        <w:t>wiekowych:</w:t>
      </w:r>
      <w:r w:rsidR="00FC3A69" w:rsidRPr="00F91054">
        <w:br/>
        <w:t>I kategoria – do 10 lat</w:t>
      </w:r>
      <w:r w:rsidR="00FC3A69" w:rsidRPr="00F91054">
        <w:br/>
        <w:t>II kategoria – 10 – 18 lat</w:t>
      </w:r>
      <w:r w:rsidR="00FC3A69" w:rsidRPr="00F91054">
        <w:br/>
        <w:t>III kategoria – powyżej 18 lat</w:t>
      </w:r>
      <w:r w:rsidR="00F91054">
        <w:br/>
      </w:r>
    </w:p>
    <w:p w14:paraId="412113BB" w14:textId="1A44136D" w:rsidR="00FC3A69" w:rsidRPr="00F91054" w:rsidRDefault="00F44402" w:rsidP="00F91054">
      <w:pPr>
        <w:pStyle w:val="Akapitzlist"/>
        <w:numPr>
          <w:ilvl w:val="0"/>
          <w:numId w:val="3"/>
        </w:numPr>
      </w:pPr>
      <w:r w:rsidRPr="00F91054">
        <w:t>Celem Konkursu jest</w:t>
      </w:r>
      <w:r w:rsidR="00FC3A69" w:rsidRPr="00F91054">
        <w:t xml:space="preserve">: </w:t>
      </w:r>
      <w:r w:rsidR="00FC3A69" w:rsidRPr="00F91054">
        <w:br/>
        <w:t xml:space="preserve">- </w:t>
      </w:r>
      <w:r w:rsidRPr="00F91054">
        <w:t>promocja twórczości artystycznej</w:t>
      </w:r>
      <w:r w:rsidR="00FC3A69" w:rsidRPr="00F91054">
        <w:br/>
      </w:r>
      <w:r w:rsidR="00FC3A69" w:rsidRPr="00F91054">
        <w:t xml:space="preserve">- prezentacja dorobku i promocja lokalnych twórców, </w:t>
      </w:r>
      <w:r w:rsidR="00FC3A69" w:rsidRPr="00F91054">
        <w:br/>
        <w:t xml:space="preserve">- inspirowanie do aktywności twórczej, </w:t>
      </w:r>
      <w:r w:rsidR="00FC3A69" w:rsidRPr="00F91054">
        <w:br/>
        <w:t xml:space="preserve">- popularyzacja twórczości literackiej, </w:t>
      </w:r>
      <w:r w:rsidR="00FC3A69" w:rsidRPr="00F91054">
        <w:br/>
        <w:t xml:space="preserve">- </w:t>
      </w:r>
      <w:r w:rsidR="00FC3A69" w:rsidRPr="00F91054">
        <w:t xml:space="preserve">kształtowanie postaw literackich oraz wiary we własne siły i umiejętności. </w:t>
      </w:r>
      <w:r w:rsidR="00FC3A69" w:rsidRPr="00F91054">
        <w:br/>
        <w:t>- inspirowanie do aktywności twórczej, rozwijania talentów literackich, rozbudzania wyobraźni oraz kreatywności</w:t>
      </w:r>
      <w:r w:rsidR="00FC3A69" w:rsidRPr="00F91054">
        <w:br/>
      </w:r>
    </w:p>
    <w:p w14:paraId="05D95E55" w14:textId="4498318D" w:rsidR="00F44402" w:rsidRPr="00F91054" w:rsidRDefault="00F44402" w:rsidP="00F91054">
      <w:pPr>
        <w:pStyle w:val="Akapitzlist"/>
        <w:numPr>
          <w:ilvl w:val="0"/>
          <w:numId w:val="3"/>
        </w:numPr>
      </w:pPr>
      <w:r w:rsidRPr="00F91054">
        <w:t>Pat</w:t>
      </w:r>
      <w:r w:rsidR="00FC3A69" w:rsidRPr="00F91054">
        <w:t>r</w:t>
      </w:r>
      <w:r w:rsidRPr="00F91054">
        <w:t>onat nad konkursem objął Wójt Gminy Chynów.</w:t>
      </w:r>
    </w:p>
    <w:p w14:paraId="1513682D" w14:textId="77777777" w:rsidR="00F91054" w:rsidRPr="00F91054" w:rsidRDefault="00F91054" w:rsidP="00F91054">
      <w:pPr>
        <w:pStyle w:val="Akapitzlist"/>
      </w:pPr>
    </w:p>
    <w:p w14:paraId="40224DA9" w14:textId="432DA670" w:rsidR="006A26F3" w:rsidRPr="00F91054" w:rsidRDefault="006A26F3" w:rsidP="00F91054">
      <w:pPr>
        <w:pStyle w:val="Akapitzlist"/>
        <w:numPr>
          <w:ilvl w:val="0"/>
          <w:numId w:val="3"/>
        </w:numPr>
      </w:pPr>
      <w:r w:rsidRPr="00F91054">
        <w:t xml:space="preserve">Tematyka </w:t>
      </w:r>
      <w:r w:rsidRPr="00F91054">
        <w:t xml:space="preserve">konkursu </w:t>
      </w:r>
      <w:r w:rsidRPr="00F91054">
        <w:rPr>
          <w:b/>
          <w:bCs/>
        </w:rPr>
        <w:t>Gmina Chynów  - moje miejsce</w:t>
      </w:r>
    </w:p>
    <w:p w14:paraId="0932EEAC" w14:textId="77777777" w:rsidR="00F91054" w:rsidRPr="00F91054" w:rsidRDefault="00F91054" w:rsidP="00F91054">
      <w:pPr>
        <w:pStyle w:val="Akapitzlist"/>
      </w:pPr>
    </w:p>
    <w:p w14:paraId="3F57315F" w14:textId="77777777" w:rsidR="00F91054" w:rsidRDefault="006A26F3" w:rsidP="00F91054">
      <w:pPr>
        <w:pStyle w:val="Akapitzlist"/>
        <w:numPr>
          <w:ilvl w:val="0"/>
          <w:numId w:val="3"/>
        </w:numPr>
      </w:pPr>
      <w:r w:rsidRPr="00F91054">
        <w:t>T</w:t>
      </w:r>
      <w:r w:rsidRPr="00F91054">
        <w:t xml:space="preserve">emat konkursu nie ogranicza twórczej wyobraźni uczestników, prosimy jednak by wiersze związane były z regionem </w:t>
      </w:r>
      <w:r w:rsidRPr="00F91054">
        <w:t>naszej gminy</w:t>
      </w:r>
      <w:r w:rsidRPr="00F91054">
        <w:t>. Każdy wiersz napisany na powyższy temat powinien mieć swój własny tytuł zgodny z treścią wiersza.</w:t>
      </w:r>
      <w:r w:rsidR="00F91054">
        <w:t xml:space="preserve"> </w:t>
      </w:r>
      <w:r w:rsidR="00F91054">
        <w:br/>
        <w:t xml:space="preserve">Wiersz powinien </w:t>
      </w:r>
      <w:r w:rsidR="00F91054" w:rsidRPr="00F91054">
        <w:t>ukazywa</w:t>
      </w:r>
      <w:r w:rsidR="00F91054">
        <w:t xml:space="preserve">ć </w:t>
      </w:r>
      <w:r w:rsidR="00F91054" w:rsidRPr="00F91054">
        <w:t>walo</w:t>
      </w:r>
      <w:r w:rsidR="00F91054">
        <w:t>ry</w:t>
      </w:r>
      <w:r w:rsidR="00F91054" w:rsidRPr="00F91054">
        <w:t>, urok</w:t>
      </w:r>
      <w:r w:rsidR="00F91054">
        <w:t>i</w:t>
      </w:r>
      <w:r w:rsidR="00F91054" w:rsidRPr="00F91054">
        <w:t>, ciekaw</w:t>
      </w:r>
      <w:r w:rsidR="00F91054">
        <w:t>e</w:t>
      </w:r>
      <w:r w:rsidR="00F91054" w:rsidRPr="00F91054">
        <w:t xml:space="preserve"> miejsc</w:t>
      </w:r>
      <w:r w:rsidR="00F91054">
        <w:t>a</w:t>
      </w:r>
      <w:r w:rsidR="00F91054" w:rsidRPr="00F91054">
        <w:t>, sentyment</w:t>
      </w:r>
      <w:r w:rsidR="00F91054">
        <w:t>y</w:t>
      </w:r>
      <w:r w:rsidR="00F91054" w:rsidRPr="00F91054">
        <w:t>, przywiązani</w:t>
      </w:r>
      <w:r w:rsidR="00F91054">
        <w:t>e</w:t>
      </w:r>
      <w:r w:rsidR="00F91054" w:rsidRPr="00F91054">
        <w:t xml:space="preserve"> do miejsca zamieszkania</w:t>
      </w:r>
    </w:p>
    <w:p w14:paraId="0F0DE9B9" w14:textId="77777777" w:rsidR="00F91054" w:rsidRDefault="00F91054" w:rsidP="00F91054">
      <w:pPr>
        <w:pStyle w:val="Akapitzlist"/>
      </w:pPr>
    </w:p>
    <w:p w14:paraId="65CC3E0C" w14:textId="5DC97FD0" w:rsidR="006A26F3" w:rsidRPr="00F91054" w:rsidRDefault="006A26F3" w:rsidP="00F91054">
      <w:pPr>
        <w:pStyle w:val="Akapitzlist"/>
        <w:numPr>
          <w:ilvl w:val="0"/>
          <w:numId w:val="3"/>
        </w:numPr>
      </w:pPr>
      <w:r w:rsidRPr="00F91054">
        <w:t>Warunki konkursu</w:t>
      </w:r>
      <w:r w:rsidR="00F91054">
        <w:br/>
      </w:r>
    </w:p>
    <w:p w14:paraId="6F32F17A" w14:textId="24599F1E" w:rsidR="006A26F3" w:rsidRPr="00F91054" w:rsidRDefault="006A26F3" w:rsidP="00F91054">
      <w:pPr>
        <w:pStyle w:val="Akapitzlist"/>
      </w:pPr>
      <w:r w:rsidRPr="00F91054">
        <w:t xml:space="preserve">- każdy uczestnik do konkursu może zgłosić maksymalnie </w:t>
      </w:r>
      <w:r w:rsidRPr="00F91054">
        <w:t>1</w:t>
      </w:r>
      <w:r w:rsidRPr="00F91054">
        <w:t xml:space="preserve"> wiersz</w:t>
      </w:r>
    </w:p>
    <w:p w14:paraId="79CDCE06" w14:textId="77777777" w:rsidR="006A26F3" w:rsidRPr="00F91054" w:rsidRDefault="006A26F3" w:rsidP="00F91054">
      <w:pPr>
        <w:pStyle w:val="Akapitzlist"/>
      </w:pPr>
      <w:r w:rsidRPr="00F91054">
        <w:t>- utwór poetycki musi być napisany przez jednego autora,</w:t>
      </w:r>
      <w:r w:rsidRPr="00F91054">
        <w:br/>
        <w:t xml:space="preserve"> - do konkursu zostaną dopuszczone utwory, które w sposób oczywisty będą nawiązywały do tematu konkursu. </w:t>
      </w:r>
      <w:r w:rsidRPr="00F91054">
        <w:br/>
        <w:t xml:space="preserve">- wiersz napisany komputerowo, dowolnym stylem </w:t>
      </w:r>
      <w:r w:rsidRPr="00F91054">
        <w:t>lub odręcznie w sposób czytelny.</w:t>
      </w:r>
      <w:r w:rsidRPr="00F91054">
        <w:br/>
        <w:t>- każdy wiersz musi zostać opatrzony czytelną metryczką zawierającą następujące dane: tytuł wiersza, imię i nazwisko autora, oraz telefon kontaktowy</w:t>
      </w:r>
      <w:r w:rsidRPr="00F91054">
        <w:t>. Jeśli autorem utworu jest osoba niepełnoletnia – kontakt do rodzica</w:t>
      </w:r>
    </w:p>
    <w:p w14:paraId="119D8A1B" w14:textId="586E0578" w:rsidR="00F91054" w:rsidRPr="00F91054" w:rsidRDefault="006A26F3" w:rsidP="00F91054">
      <w:pPr>
        <w:pStyle w:val="Akapitzlist"/>
        <w:rPr>
          <w:b/>
          <w:bCs/>
        </w:rPr>
      </w:pPr>
      <w:r w:rsidRPr="00F91054">
        <w:t>- wiersze nie mogą zawierać treści obrażających osoby trzecie,</w:t>
      </w:r>
      <w:r w:rsidRPr="00F91054">
        <w:br/>
        <w:t xml:space="preserve"> - absolutnie zakazane są wszelkie formy plagiatu i nie będą brane pod uwagę! </w:t>
      </w:r>
      <w:r w:rsidRPr="00F91054">
        <w:br/>
        <w:t xml:space="preserve">- prace należy przesłać e-mailem na adres: </w:t>
      </w:r>
      <w:r w:rsidRPr="00F91054">
        <w:rPr>
          <w:b/>
          <w:bCs/>
        </w:rPr>
        <w:t>gdk@chynow.pl</w:t>
      </w:r>
      <w:r w:rsidRPr="00F91054">
        <w:t xml:space="preserve">, z dopiskiem „konkurs poetycki”, </w:t>
      </w:r>
      <w:r w:rsidRPr="00F91054">
        <w:t xml:space="preserve">bądź osobiście w </w:t>
      </w:r>
      <w:r w:rsidRPr="00F91054">
        <w:rPr>
          <w:b/>
          <w:bCs/>
        </w:rPr>
        <w:t>Gminnym Domu Kultury w Chynowie ul. Wolska 8, do</w:t>
      </w:r>
      <w:r w:rsidR="00F91054" w:rsidRPr="00F91054">
        <w:rPr>
          <w:b/>
          <w:bCs/>
        </w:rPr>
        <w:t xml:space="preserve"> </w:t>
      </w:r>
      <w:r w:rsidRPr="00F91054">
        <w:rPr>
          <w:b/>
          <w:bCs/>
        </w:rPr>
        <w:t>dnia 30 maja 2023 r.</w:t>
      </w:r>
    </w:p>
    <w:p w14:paraId="28769252" w14:textId="77777777" w:rsidR="00F91054" w:rsidRPr="00F91054" w:rsidRDefault="00F91054" w:rsidP="00F91054">
      <w:pPr>
        <w:pStyle w:val="Akapitzlist"/>
      </w:pPr>
    </w:p>
    <w:p w14:paraId="0A8C3E2F" w14:textId="77777777" w:rsidR="00F91054" w:rsidRDefault="00F91054" w:rsidP="00F91054">
      <w:pPr>
        <w:rPr>
          <w:rFonts w:ascii="Times New Roman" w:hAnsi="Times New Roman" w:cs="Times New Roman"/>
          <w:sz w:val="24"/>
          <w:szCs w:val="24"/>
        </w:rPr>
      </w:pPr>
      <w:r w:rsidRPr="00F91054">
        <w:rPr>
          <w:rFonts w:ascii="Times New Roman" w:hAnsi="Times New Roman" w:cs="Times New Roman"/>
          <w:sz w:val="24"/>
          <w:szCs w:val="24"/>
        </w:rPr>
        <w:lastRenderedPageBreak/>
        <w:t xml:space="preserve">- organizator zastrzega sobie prawo do publikacji nagrodzonych utworów na stronach internetowych, a także w tomiku poezji wydanym po ogłoszeniu wyników konkursu </w:t>
      </w:r>
      <w:r w:rsidRPr="00F91054">
        <w:rPr>
          <w:rFonts w:ascii="Times New Roman" w:hAnsi="Times New Roman" w:cs="Times New Roman"/>
          <w:sz w:val="24"/>
          <w:szCs w:val="24"/>
        </w:rPr>
        <w:br/>
        <w:t>- nadesłanie prac jest jednoznaczne z uznaniem regulaminu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52EFA9" w14:textId="5BA970B7" w:rsidR="00F91054" w:rsidRPr="00F91054" w:rsidRDefault="00F91054" w:rsidP="00F9105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F91054">
        <w:rPr>
          <w:rFonts w:ascii="Times New Roman" w:hAnsi="Times New Roman" w:cs="Times New Roman"/>
          <w:sz w:val="24"/>
          <w:szCs w:val="24"/>
        </w:rPr>
        <w:t xml:space="preserve">Nagrody i kryteria oceniania </w:t>
      </w:r>
      <w:r w:rsidRPr="00F91054">
        <w:rPr>
          <w:rFonts w:ascii="Times New Roman" w:hAnsi="Times New Roman" w:cs="Times New Roman"/>
          <w:sz w:val="24"/>
          <w:szCs w:val="24"/>
        </w:rPr>
        <w:br/>
        <w:t xml:space="preserve">- wybór najciekawszego i najbardziej oryginalnego wiersza zostanie dokonany przez jury, </w:t>
      </w:r>
      <w:r w:rsidRPr="00F91054">
        <w:rPr>
          <w:rFonts w:ascii="Times New Roman" w:hAnsi="Times New Roman" w:cs="Times New Roman"/>
          <w:sz w:val="24"/>
          <w:szCs w:val="24"/>
        </w:rPr>
        <w:br/>
        <w:t xml:space="preserve">- jury z nadesłanych prac wybierze laureatów i wyróżnienia w </w:t>
      </w:r>
      <w:r w:rsidRPr="00F91054">
        <w:rPr>
          <w:rFonts w:ascii="Times New Roman" w:hAnsi="Times New Roman" w:cs="Times New Roman"/>
          <w:sz w:val="24"/>
          <w:szCs w:val="24"/>
        </w:rPr>
        <w:t>trzech</w:t>
      </w:r>
      <w:r w:rsidRPr="00F91054">
        <w:rPr>
          <w:rFonts w:ascii="Times New Roman" w:hAnsi="Times New Roman" w:cs="Times New Roman"/>
          <w:sz w:val="24"/>
          <w:szCs w:val="24"/>
        </w:rPr>
        <w:t xml:space="preserve"> kategoriach, </w:t>
      </w:r>
      <w:r w:rsidRPr="00F91054">
        <w:rPr>
          <w:rFonts w:ascii="Times New Roman" w:hAnsi="Times New Roman" w:cs="Times New Roman"/>
          <w:sz w:val="24"/>
          <w:szCs w:val="24"/>
        </w:rPr>
        <w:br/>
        <w:t xml:space="preserve">- prace będą oceniane według następujących kryteriów: </w:t>
      </w:r>
      <w:r w:rsidRPr="00F91054">
        <w:rPr>
          <w:rFonts w:ascii="Times New Roman" w:hAnsi="Times New Roman" w:cs="Times New Roman"/>
          <w:sz w:val="24"/>
          <w:szCs w:val="24"/>
        </w:rPr>
        <w:br/>
        <w:t xml:space="preserve">▪ zgodność z tematem konkursu, </w:t>
      </w:r>
      <w:r w:rsidRPr="00F91054">
        <w:rPr>
          <w:rFonts w:ascii="Times New Roman" w:hAnsi="Times New Roman" w:cs="Times New Roman"/>
          <w:sz w:val="24"/>
          <w:szCs w:val="24"/>
        </w:rPr>
        <w:br/>
        <w:t>▪ wartości artystyczne i oryginalność,</w:t>
      </w:r>
      <w:r>
        <w:rPr>
          <w:rFonts w:ascii="Times New Roman" w:hAnsi="Times New Roman" w:cs="Times New Roman"/>
          <w:sz w:val="24"/>
          <w:szCs w:val="24"/>
        </w:rPr>
        <w:br/>
      </w:r>
      <w:r w:rsidRPr="00F91054">
        <w:t xml:space="preserve">- laureaci zostaną powiadomieni przez organizatora telefonicznie lub e-mailowo, </w:t>
      </w:r>
      <w:r w:rsidRPr="00F91054">
        <w:br/>
        <w:t xml:space="preserve">- na laureatów czekają nagrody, </w:t>
      </w:r>
      <w:r w:rsidRPr="00F91054">
        <w:br/>
        <w:t xml:space="preserve">- </w:t>
      </w:r>
      <w:r w:rsidRPr="00F91054">
        <w:rPr>
          <w:b/>
          <w:bCs/>
        </w:rPr>
        <w:t>r</w:t>
      </w:r>
      <w:r w:rsidRPr="00F91054">
        <w:rPr>
          <w:b/>
          <w:bCs/>
        </w:rPr>
        <w:t>ozstrzygnięcie konkursu oraz wręczenie nagród i wyróżnień nastąpi podczas Pikniku Rodzinnego DNI CHYNOWA w dniu 04 czerwca 2023 r. godz. 18.30.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91054">
        <w:rPr>
          <w:rFonts w:ascii="Times New Roman" w:hAnsi="Times New Roman" w:cs="Times New Roman"/>
          <w:sz w:val="24"/>
          <w:szCs w:val="24"/>
        </w:rPr>
        <w:t xml:space="preserve">- nagrodę należy odebrać osobiście lub przez upoważnioną do tego osobę w dniu </w:t>
      </w:r>
      <w:r w:rsidRPr="00F91054">
        <w:rPr>
          <w:rFonts w:ascii="Times New Roman" w:hAnsi="Times New Roman" w:cs="Times New Roman"/>
          <w:sz w:val="24"/>
          <w:szCs w:val="24"/>
        </w:rPr>
        <w:t>pikniku</w:t>
      </w:r>
      <w:r w:rsidRPr="00F910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F91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054">
        <w:rPr>
          <w:rFonts w:ascii="Times New Roman" w:hAnsi="Times New Roman" w:cs="Times New Roman"/>
          <w:sz w:val="24"/>
          <w:szCs w:val="24"/>
        </w:rPr>
        <w:t>decyzje jury są ostateczne i niepodważalne.</w:t>
      </w:r>
    </w:p>
    <w:p w14:paraId="48489E77" w14:textId="6D1A39A1" w:rsidR="00F91054" w:rsidRPr="00F91054" w:rsidRDefault="00F91054" w:rsidP="00F91054">
      <w:pPr>
        <w:rPr>
          <w:rFonts w:ascii="Times New Roman" w:hAnsi="Times New Roman" w:cs="Times New Roman"/>
          <w:sz w:val="24"/>
          <w:szCs w:val="24"/>
        </w:rPr>
      </w:pPr>
      <w:r w:rsidRPr="00F91054">
        <w:rPr>
          <w:rFonts w:ascii="Times New Roman" w:hAnsi="Times New Roman" w:cs="Times New Roman"/>
          <w:sz w:val="24"/>
          <w:szCs w:val="24"/>
        </w:rPr>
        <w:t>9. Postanowienia końcowe</w:t>
      </w:r>
    </w:p>
    <w:p w14:paraId="4687E3E1" w14:textId="33573506" w:rsidR="006A26F3" w:rsidRPr="00F91054" w:rsidRDefault="00F91054" w:rsidP="00F9105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910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F910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przystąpienie do udziału w konkursie jest równoznaczne z wyrażeniem zgody na przetwarzanie danych osobowych przez organizatorów, zgodnie z przepisami ustawy z dnia 10 maja 2018 roku o ochronie danych osobowych i ogólnego rozporządzenia o ochronie danych osobowych z dnia 27 kwietnia 2016 roku.</w:t>
      </w:r>
      <w:r w:rsidRPr="00F91054">
        <w:rPr>
          <w:rFonts w:ascii="Times New Roman" w:hAnsi="Times New Roman" w:cs="Times New Roman"/>
          <w:sz w:val="24"/>
          <w:szCs w:val="24"/>
        </w:rPr>
        <w:br/>
        <w:t xml:space="preserve">- regulamin jest dostępny dla wszystkich uczestników Konkursu i będzie udostępniony na żądanie, </w:t>
      </w:r>
      <w:r w:rsidRPr="00F91054">
        <w:rPr>
          <w:rFonts w:ascii="Times New Roman" w:hAnsi="Times New Roman" w:cs="Times New Roman"/>
          <w:sz w:val="24"/>
          <w:szCs w:val="24"/>
        </w:rPr>
        <w:br/>
        <w:t>- organizator nie ponosi odpowiedzialności za nieprawidłowe wpisanie danych przez uczestników konkursu</w:t>
      </w:r>
    </w:p>
    <w:p w14:paraId="62F5C46B" w14:textId="23FC40E0" w:rsidR="00F44402" w:rsidRPr="00F91054" w:rsidRDefault="00F44402" w:rsidP="00F91054">
      <w:pPr>
        <w:pStyle w:val="Akapitzlist"/>
        <w:numPr>
          <w:ilvl w:val="0"/>
          <w:numId w:val="4"/>
        </w:numPr>
        <w:rPr>
          <w:b/>
        </w:rPr>
      </w:pPr>
      <w:r w:rsidRPr="00F91054">
        <w:t>Dodatkowe informacje pod numerem telefonu: 48 6615 773, 509 891 660</w:t>
      </w:r>
    </w:p>
    <w:p w14:paraId="097D2B18" w14:textId="77777777" w:rsidR="00F44402" w:rsidRPr="00F91054" w:rsidRDefault="00F44402" w:rsidP="00F91054">
      <w:pPr>
        <w:pStyle w:val="Akapitzlist"/>
        <w:rPr>
          <w:bCs/>
        </w:rPr>
      </w:pPr>
    </w:p>
    <w:p w14:paraId="21EAF29D" w14:textId="77777777" w:rsidR="00F44402" w:rsidRPr="00F91054" w:rsidRDefault="00F44402" w:rsidP="00F91054">
      <w:pPr>
        <w:rPr>
          <w:rFonts w:ascii="Times New Roman" w:hAnsi="Times New Roman" w:cs="Times New Roman"/>
          <w:bCs/>
          <w:sz w:val="24"/>
          <w:szCs w:val="24"/>
        </w:rPr>
      </w:pPr>
    </w:p>
    <w:p w14:paraId="4D6A4208" w14:textId="77777777" w:rsidR="00F44402" w:rsidRPr="00F91054" w:rsidRDefault="00F44402" w:rsidP="00F91054">
      <w:pPr>
        <w:rPr>
          <w:rFonts w:ascii="Times New Roman" w:hAnsi="Times New Roman" w:cs="Times New Roman"/>
          <w:sz w:val="24"/>
          <w:szCs w:val="24"/>
        </w:rPr>
      </w:pPr>
    </w:p>
    <w:p w14:paraId="00741450" w14:textId="1F518C59" w:rsidR="00F44402" w:rsidRPr="00F91054" w:rsidRDefault="00F44402" w:rsidP="00F91054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F91054">
        <w:rPr>
          <w:rFonts w:ascii="Times New Roman" w:hAnsi="Times New Roman" w:cs="Times New Roman"/>
          <w:sz w:val="24"/>
          <w:szCs w:val="24"/>
        </w:rPr>
        <w:t>Organizatorzy</w:t>
      </w:r>
    </w:p>
    <w:p w14:paraId="7A9F7D60" w14:textId="1681E3F0" w:rsidR="00F44402" w:rsidRPr="00F91054" w:rsidRDefault="00F44402" w:rsidP="00F91054">
      <w:pPr>
        <w:rPr>
          <w:rFonts w:ascii="Times New Roman" w:hAnsi="Times New Roman" w:cs="Times New Roman"/>
          <w:sz w:val="24"/>
          <w:szCs w:val="24"/>
        </w:rPr>
      </w:pPr>
    </w:p>
    <w:sectPr w:rsidR="00F44402" w:rsidRPr="00F91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1D4D1" w14:textId="77777777" w:rsidR="00310ABD" w:rsidRDefault="00310ABD" w:rsidP="006A26F3">
      <w:pPr>
        <w:spacing w:after="0" w:line="240" w:lineRule="auto"/>
      </w:pPr>
      <w:r>
        <w:separator/>
      </w:r>
    </w:p>
  </w:endnote>
  <w:endnote w:type="continuationSeparator" w:id="0">
    <w:p w14:paraId="468FAF96" w14:textId="77777777" w:rsidR="00310ABD" w:rsidRDefault="00310ABD" w:rsidP="006A2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13C7A" w14:textId="77777777" w:rsidR="00310ABD" w:rsidRDefault="00310ABD" w:rsidP="006A26F3">
      <w:pPr>
        <w:spacing w:after="0" w:line="240" w:lineRule="auto"/>
      </w:pPr>
      <w:r>
        <w:separator/>
      </w:r>
    </w:p>
  </w:footnote>
  <w:footnote w:type="continuationSeparator" w:id="0">
    <w:p w14:paraId="4A8D1ECD" w14:textId="77777777" w:rsidR="00310ABD" w:rsidRDefault="00310ABD" w:rsidP="006A2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26060"/>
    <w:multiLevelType w:val="hybridMultilevel"/>
    <w:tmpl w:val="DE96B3E0"/>
    <w:lvl w:ilvl="0" w:tplc="E3ACFA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18CB7F6">
      <w:start w:val="1"/>
      <w:numFmt w:val="decimal"/>
      <w:lvlText w:val="%3."/>
      <w:lvlJc w:val="right"/>
      <w:pPr>
        <w:ind w:left="2160" w:hanging="180"/>
      </w:pPr>
      <w:rPr>
        <w:rFonts w:ascii="Times New Roman" w:eastAsia="Lucida Sans Unicode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E7B5E"/>
    <w:multiLevelType w:val="hybridMultilevel"/>
    <w:tmpl w:val="7B086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209B9"/>
    <w:multiLevelType w:val="hybridMultilevel"/>
    <w:tmpl w:val="7146E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1129A"/>
    <w:multiLevelType w:val="hybridMultilevel"/>
    <w:tmpl w:val="BA586EA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2050">
    <w:abstractNumId w:val="0"/>
  </w:num>
  <w:num w:numId="2" w16cid:durableId="1371223221">
    <w:abstractNumId w:val="1"/>
  </w:num>
  <w:num w:numId="3" w16cid:durableId="895092206">
    <w:abstractNumId w:val="2"/>
  </w:num>
  <w:num w:numId="4" w16cid:durableId="268902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FD"/>
    <w:rsid w:val="002351FD"/>
    <w:rsid w:val="00310ABD"/>
    <w:rsid w:val="00463489"/>
    <w:rsid w:val="006A26F3"/>
    <w:rsid w:val="007D24E5"/>
    <w:rsid w:val="00B4777B"/>
    <w:rsid w:val="00EA61FD"/>
    <w:rsid w:val="00F44402"/>
    <w:rsid w:val="00F91054"/>
    <w:rsid w:val="00FC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BFC5"/>
  <w15:chartTrackingRefBased/>
  <w15:docId w15:val="{3C7F950C-DEA7-4A0E-A88E-1B5FBE0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4440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4440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0"/>
      <w:sz w:val="24"/>
      <w:szCs w:val="24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26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26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26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AS3</dc:creator>
  <cp:keywords/>
  <dc:description/>
  <cp:lastModifiedBy>AS3</cp:lastModifiedBy>
  <cp:revision>7</cp:revision>
  <dcterms:created xsi:type="dcterms:W3CDTF">2023-04-14T07:47:00Z</dcterms:created>
  <dcterms:modified xsi:type="dcterms:W3CDTF">2023-05-11T10:25:00Z</dcterms:modified>
</cp:coreProperties>
</file>